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36" w:rsidRDefault="00E74236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D663E" w:rsidRPr="009D663E" w:rsidRDefault="009D663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9D663E">
      <w:pPr>
        <w:spacing w:after="120"/>
        <w:jc w:val="center"/>
        <w:rPr>
          <w:rFonts w:ascii="Times New Roman" w:hAnsi="Times New Roman" w:cs="Times New Roman"/>
          <w:sz w:val="32"/>
          <w:szCs w:val="24"/>
        </w:rPr>
      </w:pPr>
      <w:r w:rsidRPr="009D663E">
        <w:rPr>
          <w:rFonts w:ascii="Times New Roman" w:hAnsi="Times New Roman" w:cs="Times New Roman"/>
          <w:sz w:val="32"/>
          <w:szCs w:val="24"/>
        </w:rPr>
        <w:t>Nyilatkozat</w:t>
      </w:r>
    </w:p>
    <w:p w:rsidR="0035078E" w:rsidRDefault="0035078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D663E" w:rsidRPr="009D663E" w:rsidRDefault="009D663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63E">
        <w:rPr>
          <w:rFonts w:ascii="Times New Roman" w:hAnsi="Times New Roman" w:cs="Times New Roman"/>
          <w:sz w:val="24"/>
          <w:szCs w:val="24"/>
        </w:rPr>
        <w:t xml:space="preserve">Az </w:t>
      </w:r>
      <w:r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EFOP – 1.2.11-16-2017-00062 </w:t>
      </w: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azonosítószámú</w:t>
      </w:r>
      <w:r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9D66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Itthon vagy Perkátán!</w:t>
      </w: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</w:t>
      </w:r>
      <w:proofErr w:type="gramEnd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 keretében meghirdetett 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(„</w:t>
      </w:r>
      <w:r w:rsidR="004A5AE4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típusú pályázati kiírás</w:t>
      </w:r>
      <w:r w:rsidR="004A5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A5AE4" w:rsidRPr="004A5AE4">
        <w:rPr>
          <w:rFonts w:ascii="Times New Roman" w:eastAsia="Times New Roman" w:hAnsi="Times New Roman" w:cs="Times New Roman"/>
          <w:sz w:val="24"/>
          <w:szCs w:val="24"/>
          <w:lang w:eastAsia="hu-HU"/>
        </w:rPr>
        <w:t>– Gazdasági</w:t>
      </w:r>
      <w:r w:rsidR="004A5AE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A5AE4" w:rsidRPr="004A5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helyi, gazdaságfejlesztést ösztönző vásárlási támogatás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</w:t>
      </w: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</w:t>
      </w:r>
      <w:r w:rsidR="004A5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 nyilatkozom, mint </w:t>
      </w:r>
      <w:proofErr w:type="spellStart"/>
      <w:r w:rsidR="004A5AE4">
        <w:rPr>
          <w:rFonts w:ascii="Times New Roman" w:eastAsia="Times New Roman" w:hAnsi="Times New Roman" w:cs="Times New Roman"/>
          <w:sz w:val="24"/>
          <w:szCs w:val="24"/>
          <w:lang w:eastAsia="hu-HU"/>
        </w:rPr>
        <w:t>perkátai</w:t>
      </w:r>
      <w:proofErr w:type="spellEnd"/>
      <w:r w:rsidR="004A5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civil szervezet vezetője</w:t>
      </w: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End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………………………………………………………….………</w:t>
      </w:r>
    </w:p>
    <w:p w:rsidR="00417FD4" w:rsidRPr="009D663E" w:rsidRDefault="009D663E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417FD4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ím</w:t>
      </w:r>
      <w:proofErr w:type="gramEnd"/>
      <w:r w:rsidR="00417FD4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……………………………………………………….………...</w:t>
      </w:r>
    </w:p>
    <w:p w:rsidR="00417FD4" w:rsidRPr="009D663E" w:rsidRDefault="009D663E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.:…………………………………………………………………</w:t>
      </w:r>
    </w:p>
    <w:p w:rsidR="00417FD4" w:rsidRDefault="004A5AE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egyesületünknél (tagként, vagy segítőként)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közösségi tevékenységet végez.</w:t>
      </w:r>
    </w:p>
    <w:p w:rsidR="009D663E" w:rsidRPr="009D663E" w:rsidRDefault="009D663E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FD4" w:rsidRPr="009D663E" w:rsidRDefault="004A5AE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………………………………………………………………….………..</w:t>
      </w:r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Képviseletre jogosult személy</w:t>
      </w: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……………………………………………………………..</w:t>
      </w:r>
      <w:proofErr w:type="gramEnd"/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078E" w:rsidRPr="009D663E" w:rsidRDefault="0035078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D663E" w:rsidRDefault="0035078E" w:rsidP="009D663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63E">
        <w:rPr>
          <w:rFonts w:ascii="Times New Roman" w:hAnsi="Times New Roman" w:cs="Times New Roman"/>
          <w:sz w:val="24"/>
          <w:szCs w:val="24"/>
        </w:rPr>
        <w:t xml:space="preserve">Ezen </w:t>
      </w:r>
      <w:r w:rsidR="00417FD4" w:rsidRPr="009D663E">
        <w:rPr>
          <w:rFonts w:ascii="Times New Roman" w:hAnsi="Times New Roman" w:cs="Times New Roman"/>
          <w:sz w:val="24"/>
          <w:szCs w:val="24"/>
        </w:rPr>
        <w:t xml:space="preserve">nyilatkozatot, </w:t>
      </w:r>
      <w:r w:rsidR="009D663E" w:rsidRPr="009D663E">
        <w:rPr>
          <w:rFonts w:ascii="Times New Roman" w:hAnsi="Times New Roman" w:cs="Times New Roman"/>
          <w:sz w:val="24"/>
          <w:szCs w:val="24"/>
        </w:rPr>
        <w:t xml:space="preserve">Perkáta Nagyközség Önkormányzatának </w:t>
      </w:r>
      <w:r w:rsidR="00417FD4"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EFOP – 1.2.11-16-2017-00062 </w:t>
      </w:r>
      <w:r w:rsidR="00417FD4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azonosítószámú</w:t>
      </w:r>
      <w:r w:rsidR="009D663E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jéhez adtam.</w:t>
      </w:r>
    </w:p>
    <w:p w:rsidR="009D663E" w:rsidRPr="009D663E" w:rsidRDefault="009D663E" w:rsidP="009D663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078E" w:rsidRPr="009D663E" w:rsidRDefault="009D663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Perkáta, </w:t>
      </w: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…</w:t>
      </w:r>
      <w:proofErr w:type="gramEnd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</w:p>
    <w:p w:rsidR="0035078E" w:rsidRDefault="0035078E" w:rsidP="0035078E">
      <w:pPr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C71639" w:rsidRPr="009D663E" w:rsidRDefault="00C71639" w:rsidP="00350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civil szervezet vezetője</w:t>
      </w:r>
      <w:bookmarkStart w:id="0" w:name="_GoBack"/>
      <w:bookmarkEnd w:id="0"/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="00C716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663E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35078E" w:rsidRDefault="0035078E" w:rsidP="00BE39F3"/>
    <w:sectPr w:rsidR="003507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3C" w:rsidRDefault="006B4D3C" w:rsidP="0035078E">
      <w:pPr>
        <w:spacing w:after="0" w:line="240" w:lineRule="auto"/>
      </w:pPr>
      <w:r>
        <w:separator/>
      </w:r>
    </w:p>
  </w:endnote>
  <w:endnote w:type="continuationSeparator" w:id="0">
    <w:p w:rsidR="006B4D3C" w:rsidRDefault="006B4D3C" w:rsidP="0035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8E" w:rsidRDefault="0035078E" w:rsidP="0035078E">
    <w:pPr>
      <w:pStyle w:val="llb"/>
      <w:jc w:val="right"/>
    </w:pPr>
    <w:r>
      <w:rPr>
        <w:noProof/>
        <w:lang w:eastAsia="hu-HU"/>
      </w:rPr>
      <w:drawing>
        <wp:inline distT="0" distB="0" distL="0" distR="0" wp14:anchorId="55148591" wp14:editId="4874196D">
          <wp:extent cx="2152015" cy="688975"/>
          <wp:effectExtent l="0" t="0" r="635" b="0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3C" w:rsidRDefault="006B4D3C" w:rsidP="0035078E">
      <w:pPr>
        <w:spacing w:after="0" w:line="240" w:lineRule="auto"/>
      </w:pPr>
      <w:r>
        <w:separator/>
      </w:r>
    </w:p>
  </w:footnote>
  <w:footnote w:type="continuationSeparator" w:id="0">
    <w:p w:rsidR="006B4D3C" w:rsidRDefault="006B4D3C" w:rsidP="0035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8E" w:rsidRDefault="0035078E" w:rsidP="0035078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4119880</wp:posOffset>
          </wp:positionH>
          <wp:positionV relativeFrom="paragraph">
            <wp:posOffset>-49530</wp:posOffset>
          </wp:positionV>
          <wp:extent cx="2047875" cy="704850"/>
          <wp:effectExtent l="0" t="0" r="9525" b="0"/>
          <wp:wrapTight wrapText="bothSides">
            <wp:wrapPolygon edited="0">
              <wp:start x="17682" y="0"/>
              <wp:lineTo x="0" y="2919"/>
              <wp:lineTo x="0" y="10508"/>
              <wp:lineTo x="17682" y="18681"/>
              <wp:lineTo x="18285" y="21016"/>
              <wp:lineTo x="19892" y="21016"/>
              <wp:lineTo x="20093" y="21016"/>
              <wp:lineTo x="21500" y="18681"/>
              <wp:lineTo x="21500" y="3503"/>
              <wp:lineTo x="20294" y="0"/>
              <wp:lineTo x="17682" y="0"/>
            </wp:wrapPolygon>
          </wp:wrapTight>
          <wp:docPr id="1" name="Kép 1" descr="szecheny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szecheny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Perkáta Nagyközség Önkormányzata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</w:p>
  <w:p w:rsidR="0035078E" w:rsidRDefault="0035078E" w:rsidP="0035078E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u-HU"/>
      </w:rPr>
      <w:t>EFOP – 1.2.11-16-2017-00062</w:t>
    </w:r>
  </w:p>
  <w:p w:rsidR="0035078E" w:rsidRDefault="0035078E" w:rsidP="0035078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>„Esély Otthon” - Itthon vagy Perkátán!</w:t>
    </w:r>
  </w:p>
  <w:p w:rsidR="0035078E" w:rsidRDefault="003507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8E"/>
    <w:rsid w:val="0035078E"/>
    <w:rsid w:val="00417FD4"/>
    <w:rsid w:val="004A5AE4"/>
    <w:rsid w:val="004F7689"/>
    <w:rsid w:val="006B4D3C"/>
    <w:rsid w:val="009D663E"/>
    <w:rsid w:val="00BE39F3"/>
    <w:rsid w:val="00C71639"/>
    <w:rsid w:val="00E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FFB5"/>
  <w15:chartTrackingRefBased/>
  <w15:docId w15:val="{C8E2D596-6268-4543-BD7C-10B220D1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078E"/>
  </w:style>
  <w:style w:type="paragraph" w:styleId="llb">
    <w:name w:val="footer"/>
    <w:basedOn w:val="Norml"/>
    <w:link w:val="llbChar"/>
    <w:uiPriority w:val="99"/>
    <w:unhideWhenUsed/>
    <w:rsid w:val="0035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3</cp:revision>
  <dcterms:created xsi:type="dcterms:W3CDTF">2018-09-29T11:53:00Z</dcterms:created>
  <dcterms:modified xsi:type="dcterms:W3CDTF">2018-09-29T11:54:00Z</dcterms:modified>
</cp:coreProperties>
</file>