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0B1F94" w:rsidP="009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F1C"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3C55D4">
        <w:rPr>
          <w:sz w:val="28"/>
          <w:szCs w:val="28"/>
        </w:rPr>
        <w:t>4</w:t>
      </w:r>
      <w:r w:rsidR="001A54B2">
        <w:rPr>
          <w:sz w:val="28"/>
          <w:szCs w:val="28"/>
        </w:rPr>
        <w:t xml:space="preserve">. </w:t>
      </w:r>
      <w:r w:rsidR="00B921B2">
        <w:rPr>
          <w:sz w:val="28"/>
          <w:szCs w:val="28"/>
        </w:rPr>
        <w:t>szeptember 3-á</w:t>
      </w:r>
      <w:r w:rsidR="00B3188C">
        <w:rPr>
          <w:sz w:val="28"/>
          <w:szCs w:val="28"/>
        </w:rPr>
        <w:t>n</w:t>
      </w:r>
      <w:r>
        <w:rPr>
          <w:sz w:val="28"/>
          <w:szCs w:val="28"/>
        </w:rPr>
        <w:t xml:space="preserve"> (</w:t>
      </w:r>
      <w:r w:rsidR="00B3188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921B2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3188C" w:rsidRDefault="00B3188C" w:rsidP="00B3188C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D85">
        <w:rPr>
          <w:sz w:val="28"/>
          <w:szCs w:val="28"/>
        </w:rPr>
        <w:t>bizottsági tag</w:t>
      </w:r>
    </w:p>
    <w:p w:rsidR="00980F1C" w:rsidRDefault="00CC4036" w:rsidP="00980F1C">
      <w:pPr>
        <w:jc w:val="both"/>
        <w:rPr>
          <w:sz w:val="28"/>
          <w:szCs w:val="28"/>
        </w:rPr>
      </w:pPr>
      <w:r w:rsidRPr="00170D85">
        <w:rPr>
          <w:sz w:val="28"/>
          <w:szCs w:val="28"/>
        </w:rPr>
        <w:t>Rajcsányi László</w:t>
      </w:r>
      <w:r>
        <w:rPr>
          <w:sz w:val="28"/>
          <w:szCs w:val="28"/>
        </w:rPr>
        <w:t xml:space="preserve"> József</w:t>
      </w:r>
      <w:r w:rsidRPr="00170D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F1C" w:rsidRPr="00170D85">
        <w:rPr>
          <w:sz w:val="28"/>
          <w:szCs w:val="28"/>
        </w:rPr>
        <w:t>bizottság elnöke</w:t>
      </w:r>
    </w:p>
    <w:p w:rsidR="00B91A27" w:rsidRDefault="00D153F7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D85">
        <w:rPr>
          <w:sz w:val="28"/>
          <w:szCs w:val="28"/>
        </w:rPr>
        <w:t>bizottsági tag</w:t>
      </w:r>
    </w:p>
    <w:p w:rsidR="00B921B2" w:rsidRPr="00B91A27" w:rsidRDefault="00B921B2" w:rsidP="00D153F7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sz w:val="28"/>
          <w:szCs w:val="28"/>
        </w:rPr>
      </w:pPr>
    </w:p>
    <w:p w:rsidR="005E0C13" w:rsidRDefault="00535A36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2C66C8" w:rsidRDefault="00185F3D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3188C" w:rsidRDefault="00B921B2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ÁMK gazd.vez.</w:t>
      </w:r>
    </w:p>
    <w:p w:rsidR="0013617F" w:rsidRPr="00C17C56" w:rsidRDefault="0013617F" w:rsidP="00980F1C">
      <w:pPr>
        <w:jc w:val="both"/>
        <w:rPr>
          <w:sz w:val="28"/>
          <w:szCs w:val="28"/>
        </w:rPr>
      </w:pPr>
    </w:p>
    <w:p w:rsidR="00980F1C" w:rsidRPr="00170D85" w:rsidRDefault="00CC4036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Rajcsányi </w:t>
      </w:r>
      <w:r w:rsidR="00980F1C">
        <w:rPr>
          <w:rFonts w:cs="Arial"/>
          <w:b/>
          <w:sz w:val="28"/>
          <w:szCs w:val="28"/>
          <w:u w:val="single"/>
        </w:rPr>
        <w:t>László a Pénzügyi Bizottság elnöke</w:t>
      </w:r>
    </w:p>
    <w:p w:rsidR="00980F1C" w:rsidRDefault="006F7C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B921B2">
        <w:rPr>
          <w:rFonts w:cs="Arial"/>
          <w:sz w:val="28"/>
          <w:szCs w:val="28"/>
        </w:rPr>
        <w:t>négy</w:t>
      </w:r>
      <w:r w:rsidR="00980F1C">
        <w:rPr>
          <w:rFonts w:cs="Arial"/>
          <w:sz w:val="28"/>
          <w:szCs w:val="28"/>
        </w:rPr>
        <w:t xml:space="preserve"> 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1009D">
        <w:rPr>
          <w:rFonts w:cs="Arial"/>
          <w:sz w:val="28"/>
          <w:szCs w:val="28"/>
        </w:rPr>
        <w:t>Ujfalusi Pál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>. Aki a jegyzőkönyv hitelesítő</w:t>
      </w:r>
      <w:r w:rsidR="00980F1C">
        <w:rPr>
          <w:rFonts w:cs="Arial"/>
          <w:sz w:val="28"/>
          <w:szCs w:val="28"/>
        </w:rPr>
        <w:t xml:space="preserve"> személyével egyetért, kérem, kézfelemeléssel jelezze.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B11065" w:rsidRDefault="00B11065" w:rsidP="00980F1C">
      <w:pPr>
        <w:jc w:val="both"/>
        <w:rPr>
          <w:rFonts w:cs="Arial"/>
          <w:sz w:val="28"/>
          <w:szCs w:val="28"/>
        </w:rPr>
      </w:pPr>
    </w:p>
    <w:p w:rsidR="000E058E" w:rsidRPr="000E058E" w:rsidRDefault="00980F1C" w:rsidP="00980F1C">
      <w:pPr>
        <w:jc w:val="both"/>
        <w:rPr>
          <w:rFonts w:cs="Arial"/>
          <w:b/>
          <w:sz w:val="28"/>
          <w:szCs w:val="28"/>
        </w:rPr>
      </w:pPr>
      <w:r w:rsidRPr="00612565">
        <w:rPr>
          <w:rFonts w:cs="Arial"/>
          <w:b/>
          <w:sz w:val="28"/>
          <w:szCs w:val="28"/>
        </w:rPr>
        <w:t>A Pénzügyi Bizottság a jegyzőkönyv hitelesí</w:t>
      </w:r>
      <w:r>
        <w:rPr>
          <w:rFonts w:cs="Arial"/>
          <w:b/>
          <w:sz w:val="28"/>
          <w:szCs w:val="28"/>
        </w:rPr>
        <w:t xml:space="preserve">tők személyére tett javaslatot </w:t>
      </w:r>
      <w:r w:rsidR="008A4401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 </w:t>
      </w:r>
      <w:r w:rsidRPr="00612565">
        <w:rPr>
          <w:rFonts w:cs="Arial"/>
          <w:b/>
          <w:sz w:val="28"/>
          <w:szCs w:val="28"/>
        </w:rPr>
        <w:t>elfogadta.</w:t>
      </w:r>
    </w:p>
    <w:p w:rsidR="000E058E" w:rsidRDefault="000E058E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B11065" w:rsidP="00B1106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980F1C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980F1C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980F1C">
      <w:pPr>
        <w:jc w:val="both"/>
        <w:rPr>
          <w:sz w:val="28"/>
          <w:szCs w:val="28"/>
        </w:rPr>
      </w:pPr>
    </w:p>
    <w:p w:rsidR="006054AA" w:rsidRPr="00696721" w:rsidRDefault="006054AA" w:rsidP="006054AA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696721">
        <w:rPr>
          <w:sz w:val="28"/>
          <w:szCs w:val="28"/>
        </w:rPr>
        <w:t>Beszámoló Perkáta Nagyközség Önkormányzata 2014. évi költségvetésének I. félévi teljesítéséről</w:t>
      </w:r>
    </w:p>
    <w:p w:rsidR="006054AA" w:rsidRPr="00696721" w:rsidRDefault="006054AA" w:rsidP="006054AA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696721">
        <w:rPr>
          <w:sz w:val="28"/>
          <w:szCs w:val="28"/>
        </w:rPr>
        <w:t>Tájékoztatás Perkáta Nagyközség Önkormányzata vagyoni és pénzügyi helyzetéről (2010-2014. év)</w:t>
      </w:r>
    </w:p>
    <w:p w:rsidR="00F151F6" w:rsidRPr="00696721" w:rsidRDefault="00F151F6" w:rsidP="00F151F6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696721">
        <w:rPr>
          <w:sz w:val="28"/>
          <w:szCs w:val="28"/>
        </w:rPr>
        <w:lastRenderedPageBreak/>
        <w:t>Fotovoltaikus rendszerek kialakítása című pályázati konstrukcióra vonatkozóan benyújtott pályázat keretében építés-kivitelezési és tervezési munkák elvégzésével kapcsolatos döntéshozatal</w:t>
      </w:r>
    </w:p>
    <w:p w:rsidR="008C7132" w:rsidRPr="00696721" w:rsidRDefault="008C7132" w:rsidP="008C7132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696721">
        <w:rPr>
          <w:sz w:val="28"/>
          <w:szCs w:val="28"/>
        </w:rPr>
        <w:t>Vagyonkezeléses víziközművek 201</w:t>
      </w:r>
      <w:r w:rsidR="00C13011">
        <w:rPr>
          <w:sz w:val="28"/>
          <w:szCs w:val="28"/>
        </w:rPr>
        <w:t>5</w:t>
      </w:r>
      <w:r w:rsidRPr="00696721">
        <w:rPr>
          <w:sz w:val="28"/>
          <w:szCs w:val="28"/>
        </w:rPr>
        <w:t>-2029. évi Gördülő Fejlesztési Tervének megtárgyalása</w:t>
      </w:r>
    </w:p>
    <w:p w:rsidR="008C7132" w:rsidRPr="008509E9" w:rsidRDefault="008C7132" w:rsidP="008C7132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696721">
        <w:rPr>
          <w:sz w:val="28"/>
          <w:szCs w:val="28"/>
        </w:rPr>
        <w:t>Bérüzemeltetett víziközművek 201</w:t>
      </w:r>
      <w:r w:rsidR="00C13011">
        <w:rPr>
          <w:sz w:val="28"/>
          <w:szCs w:val="28"/>
        </w:rPr>
        <w:t>5</w:t>
      </w:r>
      <w:r w:rsidRPr="00696721">
        <w:rPr>
          <w:sz w:val="28"/>
          <w:szCs w:val="28"/>
        </w:rPr>
        <w:t>-2029. évi Gördülő Fejlesztési Tervének megtárgyalása</w:t>
      </w:r>
    </w:p>
    <w:p w:rsidR="008509E9" w:rsidRPr="008509E9" w:rsidRDefault="008509E9" w:rsidP="008509E9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509E9">
        <w:rPr>
          <w:sz w:val="28"/>
          <w:szCs w:val="28"/>
        </w:rPr>
        <w:t>Perkáta Nagyközség településrendezési eszközeinek módosítása</w:t>
      </w:r>
    </w:p>
    <w:p w:rsidR="00F151F6" w:rsidRPr="00254ADC" w:rsidRDefault="00F151F6" w:rsidP="008509E9">
      <w:pPr>
        <w:jc w:val="both"/>
      </w:pPr>
    </w:p>
    <w:p w:rsidR="008209C9" w:rsidRDefault="008209C9" w:rsidP="00285EDC">
      <w:pPr>
        <w:jc w:val="both"/>
        <w:rPr>
          <w:rFonts w:cs="Arial"/>
          <w:sz w:val="28"/>
          <w:szCs w:val="28"/>
        </w:rPr>
      </w:pPr>
    </w:p>
    <w:p w:rsidR="00734CE0" w:rsidRDefault="00734C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B7E" w:rsidRDefault="00565B7E" w:rsidP="00565B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42100" w:rsidRDefault="00842100" w:rsidP="00816F76">
      <w:pPr>
        <w:jc w:val="both"/>
        <w:rPr>
          <w:rFonts w:cs="Arial"/>
          <w:b/>
          <w:sz w:val="28"/>
          <w:szCs w:val="28"/>
          <w:u w:val="single"/>
        </w:rPr>
      </w:pPr>
    </w:p>
    <w:p w:rsidR="00565B7E" w:rsidRPr="00842100" w:rsidRDefault="00842100" w:rsidP="00816F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2857C8" w:rsidRPr="00BD158E" w:rsidRDefault="00F70922" w:rsidP="00816F76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F70C3C">
        <w:rPr>
          <w:sz w:val="28"/>
          <w:szCs w:val="28"/>
        </w:rPr>
        <w:t>lső napirendi pont a</w:t>
      </w:r>
      <w:r w:rsidRPr="008340CE">
        <w:rPr>
          <w:sz w:val="28"/>
          <w:szCs w:val="28"/>
        </w:rPr>
        <w:t xml:space="preserve"> </w:t>
      </w:r>
      <w:r w:rsidR="008A4401">
        <w:rPr>
          <w:sz w:val="28"/>
          <w:szCs w:val="28"/>
        </w:rPr>
        <w:t>2014. évi költségvetés I. félévi teljesítése. Az előterjesztéshez kérünk rövid tájékoztatót.</w:t>
      </w:r>
    </w:p>
    <w:p w:rsidR="00AE4FB6" w:rsidRDefault="00AE4FB6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E86" w:rsidRPr="00BD158E" w:rsidRDefault="008A4401" w:rsidP="006C3E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C3E86" w:rsidRDefault="008A4401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bevételek teljesülésének aránya azért haladja meg a </w:t>
      </w:r>
      <w:r w:rsidR="006054AA">
        <w:rPr>
          <w:sz w:val="28"/>
          <w:szCs w:val="28"/>
        </w:rPr>
        <w:t>félévig elvárt összeget, mert az adóbevételek nagyobb arányban az első félévben folynak be. A kiadások alulteljesítését emellett a pénzhiány okozza, mivel a feladatfinanszírozás gyakran nem fedezi a hozzá kapcsolódó kiadásokat, így csak a legszükségesebb kiadásokat teljesítjük.</w:t>
      </w:r>
      <w:r w:rsidR="00BC317C">
        <w:rPr>
          <w:sz w:val="28"/>
          <w:szCs w:val="28"/>
        </w:rPr>
        <w:t xml:space="preserve"> </w:t>
      </w:r>
    </w:p>
    <w:p w:rsidR="00345A80" w:rsidRDefault="00345A8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C8F" w:rsidRPr="00842100" w:rsidRDefault="00BF6C8F" w:rsidP="00BF6C8F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DC" w:rsidRDefault="00BF6C8F" w:rsidP="00BF6C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6054AA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</w:t>
      </w:r>
      <w:r w:rsidR="00806367">
        <w:rPr>
          <w:rFonts w:cs="Arial"/>
          <w:b/>
          <w:sz w:val="28"/>
          <w:szCs w:val="28"/>
        </w:rPr>
        <w:t>, nem</w:t>
      </w:r>
      <w:r w:rsidRPr="00353E67">
        <w:rPr>
          <w:rFonts w:cs="Arial"/>
          <w:b/>
          <w:sz w:val="28"/>
          <w:szCs w:val="28"/>
        </w:rPr>
        <w:t xml:space="preserve"> szavazat</w:t>
      </w:r>
      <w:r w:rsidR="0064750B"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054AA" w:rsidRPr="00285EDC" w:rsidRDefault="006054AA" w:rsidP="00BF6C8F">
      <w:pPr>
        <w:jc w:val="both"/>
        <w:rPr>
          <w:rFonts w:cs="Arial"/>
          <w:b/>
          <w:sz w:val="28"/>
          <w:szCs w:val="28"/>
        </w:rPr>
      </w:pPr>
    </w:p>
    <w:p w:rsidR="00BF6C8F" w:rsidRPr="008002EA" w:rsidRDefault="00696721" w:rsidP="00BF6C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t>27</w:t>
      </w:r>
      <w:r w:rsidR="00BF6C8F" w:rsidRPr="00696721">
        <w:rPr>
          <w:rFonts w:cs="Arial"/>
          <w:b/>
          <w:sz w:val="28"/>
          <w:szCs w:val="28"/>
          <w:u w:val="single"/>
        </w:rPr>
        <w:t>/201</w:t>
      </w:r>
      <w:r w:rsidR="006C3E86" w:rsidRPr="00696721">
        <w:rPr>
          <w:rFonts w:cs="Arial"/>
          <w:b/>
          <w:sz w:val="28"/>
          <w:szCs w:val="28"/>
          <w:u w:val="single"/>
        </w:rPr>
        <w:t>4</w:t>
      </w:r>
      <w:r w:rsidR="00BF6C8F" w:rsidRPr="00696721">
        <w:rPr>
          <w:rFonts w:cs="Arial"/>
          <w:b/>
          <w:sz w:val="28"/>
          <w:szCs w:val="28"/>
          <w:u w:val="single"/>
        </w:rPr>
        <w:t>. (</w:t>
      </w:r>
      <w:r w:rsidR="006054AA" w:rsidRPr="00696721">
        <w:rPr>
          <w:rFonts w:cs="Arial"/>
          <w:b/>
          <w:sz w:val="28"/>
          <w:szCs w:val="28"/>
          <w:u w:val="single"/>
        </w:rPr>
        <w:t>IX</w:t>
      </w:r>
      <w:r w:rsidR="00BF6C8F" w:rsidRPr="00696721">
        <w:rPr>
          <w:rFonts w:cs="Arial"/>
          <w:b/>
          <w:sz w:val="28"/>
          <w:szCs w:val="28"/>
          <w:u w:val="single"/>
        </w:rPr>
        <w:t xml:space="preserve">. </w:t>
      </w:r>
      <w:r w:rsidR="006054AA" w:rsidRPr="00696721">
        <w:rPr>
          <w:rFonts w:cs="Arial"/>
          <w:b/>
          <w:sz w:val="28"/>
          <w:szCs w:val="28"/>
          <w:u w:val="single"/>
        </w:rPr>
        <w:t>3</w:t>
      </w:r>
      <w:r w:rsidR="00BF6C8F" w:rsidRPr="00696721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054AA" w:rsidRDefault="00BF6C8F" w:rsidP="006054AA">
      <w:pPr>
        <w:ind w:left="714"/>
        <w:jc w:val="both"/>
      </w:pPr>
      <w:r w:rsidRPr="003D05FA">
        <w:rPr>
          <w:sz w:val="28"/>
          <w:szCs w:val="28"/>
        </w:rPr>
        <w:t>A Pénzügyi Bizottság</w:t>
      </w:r>
      <w:r w:rsidR="00D54244"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702E63">
        <w:rPr>
          <w:sz w:val="28"/>
          <w:szCs w:val="28"/>
        </w:rPr>
        <w:t xml:space="preserve"> </w:t>
      </w:r>
      <w:r w:rsidR="006054AA" w:rsidRPr="006054AA">
        <w:rPr>
          <w:sz w:val="28"/>
          <w:szCs w:val="28"/>
        </w:rPr>
        <w:t>Perkáta Nagyközség Önkormányzata 2014. évi költségvetésének I. félévi teljesítéséről szóló előterjesztést.</w:t>
      </w:r>
    </w:p>
    <w:p w:rsidR="00BF6C8F" w:rsidRDefault="00BF6C8F" w:rsidP="00FF0E1C">
      <w:pPr>
        <w:ind w:left="714"/>
        <w:jc w:val="both"/>
        <w:rPr>
          <w:sz w:val="28"/>
          <w:szCs w:val="28"/>
        </w:rPr>
      </w:pPr>
    </w:p>
    <w:p w:rsidR="00C608AD" w:rsidRDefault="00C608AD" w:rsidP="00FF0E1C">
      <w:pPr>
        <w:ind w:left="714"/>
        <w:jc w:val="both"/>
        <w:rPr>
          <w:sz w:val="28"/>
          <w:szCs w:val="28"/>
        </w:rPr>
      </w:pPr>
    </w:p>
    <w:p w:rsidR="00BF6C8F" w:rsidRPr="00D36984" w:rsidRDefault="00BF6C8F" w:rsidP="00BF6C8F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D05FA" w:rsidRDefault="00BF6C8F" w:rsidP="008209C9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C3E86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</w:t>
      </w:r>
      <w:r w:rsidR="006054AA">
        <w:rPr>
          <w:rFonts w:cs="Arial"/>
          <w:sz w:val="28"/>
          <w:szCs w:val="28"/>
        </w:rPr>
        <w:t>szeptember 3</w:t>
      </w:r>
      <w:r w:rsidR="006C3E86">
        <w:rPr>
          <w:rFonts w:cs="Arial"/>
          <w:sz w:val="28"/>
          <w:szCs w:val="28"/>
        </w:rPr>
        <w:t>.</w:t>
      </w:r>
    </w:p>
    <w:p w:rsidR="006054AA" w:rsidRDefault="006054AA" w:rsidP="008209C9">
      <w:pPr>
        <w:ind w:firstLine="708"/>
        <w:rPr>
          <w:rFonts w:cs="Arial"/>
          <w:sz w:val="28"/>
          <w:szCs w:val="28"/>
        </w:rPr>
      </w:pPr>
    </w:p>
    <w:p w:rsidR="008509E9" w:rsidRDefault="008509E9" w:rsidP="008209C9">
      <w:pPr>
        <w:ind w:firstLine="708"/>
        <w:rPr>
          <w:rFonts w:cs="Arial"/>
          <w:sz w:val="28"/>
          <w:szCs w:val="28"/>
        </w:rPr>
      </w:pPr>
    </w:p>
    <w:p w:rsidR="008509E9" w:rsidRDefault="008509E9" w:rsidP="008209C9">
      <w:pPr>
        <w:ind w:firstLine="708"/>
        <w:rPr>
          <w:rFonts w:cs="Arial"/>
          <w:sz w:val="28"/>
          <w:szCs w:val="28"/>
        </w:rPr>
      </w:pPr>
    </w:p>
    <w:p w:rsidR="006054AA" w:rsidRPr="008209C9" w:rsidRDefault="006054AA" w:rsidP="008209C9">
      <w:pPr>
        <w:ind w:firstLine="708"/>
        <w:rPr>
          <w:rFonts w:cs="Arial"/>
          <w:sz w:val="28"/>
          <w:szCs w:val="28"/>
        </w:rPr>
      </w:pPr>
    </w:p>
    <w:p w:rsidR="00CC0BA9" w:rsidRDefault="00CC0BA9" w:rsidP="00CC0B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8772B3" w:rsidRDefault="008772B3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6A0FBB" w:rsidRPr="00170D85" w:rsidRDefault="004325C1" w:rsidP="006A0FB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Rajcsányi László </w:t>
      </w:r>
      <w:r w:rsidR="006A0FBB">
        <w:rPr>
          <w:rFonts w:cs="Arial"/>
          <w:b/>
          <w:sz w:val="28"/>
          <w:szCs w:val="28"/>
          <w:u w:val="single"/>
        </w:rPr>
        <w:t>a Pénzügyi Bizottság elnöke</w:t>
      </w:r>
    </w:p>
    <w:p w:rsidR="006054AA" w:rsidRPr="00254ADC" w:rsidRDefault="00FF0E1C" w:rsidP="006054AA">
      <w:pPr>
        <w:jc w:val="both"/>
      </w:pPr>
      <w:r>
        <w:rPr>
          <w:sz w:val="28"/>
          <w:szCs w:val="28"/>
        </w:rPr>
        <w:t xml:space="preserve">Második napirendi </w:t>
      </w:r>
      <w:r w:rsidR="006054AA">
        <w:rPr>
          <w:sz w:val="28"/>
          <w:szCs w:val="28"/>
        </w:rPr>
        <w:t>pont</w:t>
      </w:r>
      <w:r w:rsidR="008C41C5">
        <w:rPr>
          <w:sz w:val="28"/>
          <w:szCs w:val="28"/>
        </w:rPr>
        <w:t>:</w:t>
      </w:r>
      <w:r w:rsidR="006054AA">
        <w:rPr>
          <w:sz w:val="28"/>
          <w:szCs w:val="28"/>
        </w:rPr>
        <w:t xml:space="preserve"> tájékoztató</w:t>
      </w:r>
      <w:r w:rsidR="006054AA" w:rsidRPr="006054AA">
        <w:rPr>
          <w:sz w:val="28"/>
          <w:szCs w:val="28"/>
        </w:rPr>
        <w:t xml:space="preserve"> a 2010</w:t>
      </w:r>
      <w:r w:rsidR="00FC14B2">
        <w:rPr>
          <w:sz w:val="28"/>
          <w:szCs w:val="28"/>
        </w:rPr>
        <w:t xml:space="preserve"> </w:t>
      </w:r>
      <w:r w:rsidR="006054AA" w:rsidRPr="006054AA">
        <w:rPr>
          <w:sz w:val="28"/>
          <w:szCs w:val="28"/>
        </w:rPr>
        <w:t>-2014. évek vagyoni és pénzügyi helyzetéről</w:t>
      </w:r>
      <w:r w:rsidR="006054AA">
        <w:t>.</w:t>
      </w:r>
    </w:p>
    <w:p w:rsidR="00BD158E" w:rsidRDefault="00BD158E" w:rsidP="00C06B1C">
      <w:pPr>
        <w:jc w:val="both"/>
        <w:rPr>
          <w:sz w:val="28"/>
          <w:szCs w:val="28"/>
        </w:rPr>
      </w:pPr>
    </w:p>
    <w:p w:rsidR="00BD158E" w:rsidRPr="00BD158E" w:rsidRDefault="00BC317C" w:rsidP="00BD15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C06B1C" w:rsidRDefault="00532E34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Az előterjesztés az úgynevezett ciklusértékelés. A kötelező feladatokon túl a pályázatokra terjed ki, amelyek kapcsán jelentős forrásokat tudott az önkormányzat bevonni. Ezen kívül szó esik az önkormányzati társulások alakulásáról, a jogszabályok következményeként megszűnésről, illetve az állami adósságkonszolidáció folyamatáról is.</w:t>
      </w:r>
    </w:p>
    <w:p w:rsidR="00532E34" w:rsidRPr="00BD158E" w:rsidRDefault="00532E34" w:rsidP="008D1A25">
      <w:pPr>
        <w:jc w:val="both"/>
        <w:rPr>
          <w:sz w:val="28"/>
          <w:szCs w:val="28"/>
        </w:rPr>
      </w:pPr>
    </w:p>
    <w:p w:rsidR="00C06B1C" w:rsidRPr="00842100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kérem, aki</w:t>
      </w:r>
      <w:r w:rsidR="006251B8">
        <w:rPr>
          <w:sz w:val="28"/>
          <w:szCs w:val="28"/>
        </w:rPr>
        <w:t xml:space="preserve"> a </w:t>
      </w:r>
      <w:r w:rsidR="00532E34">
        <w:rPr>
          <w:sz w:val="28"/>
          <w:szCs w:val="28"/>
        </w:rPr>
        <w:t>beszámoló elfogadásával egyetért</w:t>
      </w:r>
      <w:r>
        <w:rPr>
          <w:sz w:val="28"/>
          <w:szCs w:val="28"/>
        </w:rPr>
        <w:t>, kézfelemeléssel jelezze!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5B" w:rsidRDefault="00B5775B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C7132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016D2" w:rsidRDefault="00A016D2" w:rsidP="00C06B1C">
      <w:pPr>
        <w:jc w:val="both"/>
        <w:rPr>
          <w:rFonts w:cs="Arial"/>
          <w:sz w:val="28"/>
          <w:szCs w:val="28"/>
        </w:rPr>
      </w:pPr>
    </w:p>
    <w:p w:rsidR="00C06B1C" w:rsidRPr="009277AC" w:rsidRDefault="00C06B1C" w:rsidP="00C06B1C">
      <w:pPr>
        <w:jc w:val="both"/>
        <w:rPr>
          <w:sz w:val="28"/>
          <w:szCs w:val="28"/>
        </w:rPr>
      </w:pPr>
    </w:p>
    <w:p w:rsidR="00C06B1C" w:rsidRPr="008002EA" w:rsidRDefault="00696721" w:rsidP="00C06B1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t>28</w:t>
      </w:r>
      <w:r w:rsidR="00C06B1C" w:rsidRPr="00696721">
        <w:rPr>
          <w:rFonts w:cs="Arial"/>
          <w:b/>
          <w:sz w:val="28"/>
          <w:szCs w:val="28"/>
          <w:u w:val="single"/>
        </w:rPr>
        <w:t>/201</w:t>
      </w:r>
      <w:r w:rsidR="00906D33" w:rsidRPr="00696721">
        <w:rPr>
          <w:rFonts w:cs="Arial"/>
          <w:b/>
          <w:sz w:val="28"/>
          <w:szCs w:val="28"/>
          <w:u w:val="single"/>
        </w:rPr>
        <w:t>4</w:t>
      </w:r>
      <w:r w:rsidR="00C06B1C" w:rsidRPr="00696721">
        <w:rPr>
          <w:rFonts w:cs="Arial"/>
          <w:b/>
          <w:sz w:val="28"/>
          <w:szCs w:val="28"/>
          <w:u w:val="single"/>
        </w:rPr>
        <w:t>. (</w:t>
      </w:r>
      <w:r w:rsidR="00DC1D71" w:rsidRPr="00696721">
        <w:rPr>
          <w:rFonts w:cs="Arial"/>
          <w:b/>
          <w:sz w:val="28"/>
          <w:szCs w:val="28"/>
          <w:u w:val="single"/>
        </w:rPr>
        <w:t>IX</w:t>
      </w:r>
      <w:r w:rsidR="00C06B1C" w:rsidRPr="00696721">
        <w:rPr>
          <w:rFonts w:cs="Arial"/>
          <w:b/>
          <w:sz w:val="28"/>
          <w:szCs w:val="28"/>
          <w:u w:val="single"/>
        </w:rPr>
        <w:t xml:space="preserve">. </w:t>
      </w:r>
      <w:r w:rsidR="00DC1D71" w:rsidRPr="00696721">
        <w:rPr>
          <w:rFonts w:cs="Arial"/>
          <w:b/>
          <w:sz w:val="28"/>
          <w:szCs w:val="28"/>
          <w:u w:val="single"/>
        </w:rPr>
        <w:t>3</w:t>
      </w:r>
      <w:r w:rsidR="00C06B1C" w:rsidRPr="00696721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32E34" w:rsidRPr="00532E34" w:rsidRDefault="00C06B1C" w:rsidP="00F151F6">
      <w:pPr>
        <w:ind w:left="714"/>
        <w:jc w:val="both"/>
        <w:rPr>
          <w:sz w:val="28"/>
          <w:szCs w:val="28"/>
        </w:rPr>
      </w:pPr>
      <w:r w:rsidRPr="00C608AD">
        <w:rPr>
          <w:sz w:val="28"/>
          <w:szCs w:val="28"/>
        </w:rPr>
        <w:t xml:space="preserve">A Pénzügyi Bizottság elfogadásra javasolja a Képviselő-testületnek </w:t>
      </w:r>
      <w:r w:rsidR="00532E34" w:rsidRPr="00532E34">
        <w:rPr>
          <w:sz w:val="28"/>
          <w:szCs w:val="28"/>
        </w:rPr>
        <w:t>Perkáta Nagyközség Önkormányzata vagyoni és pénzügyi helyzetéről (2010-2014. év) szóló tájékoztatást.</w:t>
      </w:r>
    </w:p>
    <w:p w:rsidR="00285EDC" w:rsidRPr="00BD158E" w:rsidRDefault="00285EDC" w:rsidP="00285EDC">
      <w:pPr>
        <w:ind w:left="708"/>
        <w:jc w:val="both"/>
        <w:rPr>
          <w:sz w:val="28"/>
          <w:szCs w:val="28"/>
        </w:rPr>
      </w:pPr>
    </w:p>
    <w:p w:rsidR="00C06B1C" w:rsidRDefault="00C06B1C" w:rsidP="00285EDC">
      <w:pPr>
        <w:ind w:left="708"/>
        <w:jc w:val="both"/>
        <w:rPr>
          <w:sz w:val="28"/>
          <w:szCs w:val="28"/>
        </w:rPr>
      </w:pPr>
    </w:p>
    <w:p w:rsidR="00C06B1C" w:rsidRPr="00D36984" w:rsidRDefault="00C06B1C" w:rsidP="00C06B1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C06B1C" w:rsidRPr="00353E67" w:rsidRDefault="00C06B1C" w:rsidP="00C06B1C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251B8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. </w:t>
      </w:r>
      <w:r w:rsidR="00DC1D71">
        <w:rPr>
          <w:rFonts w:cs="Arial"/>
          <w:sz w:val="28"/>
          <w:szCs w:val="28"/>
        </w:rPr>
        <w:t>szeptember 3</w:t>
      </w:r>
      <w:r w:rsidR="006251B8">
        <w:rPr>
          <w:rFonts w:cs="Arial"/>
          <w:sz w:val="28"/>
          <w:szCs w:val="28"/>
        </w:rPr>
        <w:t>.</w:t>
      </w:r>
    </w:p>
    <w:p w:rsidR="00F6105C" w:rsidRDefault="00F6105C" w:rsidP="00C06B1C">
      <w:pPr>
        <w:jc w:val="both"/>
        <w:rPr>
          <w:rFonts w:cs="Arial"/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C06B1C" w:rsidRDefault="00C06B1C" w:rsidP="008D1A25">
      <w:pPr>
        <w:jc w:val="both"/>
        <w:rPr>
          <w:sz w:val="28"/>
          <w:szCs w:val="28"/>
        </w:rPr>
      </w:pPr>
    </w:p>
    <w:p w:rsidR="00C06B1C" w:rsidRPr="00170D85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F151F6" w:rsidRPr="00F151F6" w:rsidRDefault="00C06B1C" w:rsidP="00F15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pont a </w:t>
      </w:r>
      <w:r w:rsidR="00F151F6" w:rsidRPr="00F151F6">
        <w:rPr>
          <w:sz w:val="28"/>
          <w:szCs w:val="28"/>
        </w:rPr>
        <w:t>fotovoltaikus rendszerek kialakítása című pályázati konstrukcióra vonatkozóan benyújtott pályázat keretében építés-kivitelezési és tervezési munkák elvégzésével kapcsolatos döntéshozatal</w:t>
      </w:r>
      <w:r w:rsidR="00F151F6">
        <w:rPr>
          <w:sz w:val="28"/>
          <w:szCs w:val="28"/>
        </w:rPr>
        <w:t>. Az ajánlattevők közül kell választanunk?</w:t>
      </w:r>
    </w:p>
    <w:p w:rsidR="00285EDC" w:rsidRPr="00285EDC" w:rsidRDefault="00285EDC" w:rsidP="00C608AD">
      <w:pPr>
        <w:jc w:val="both"/>
        <w:rPr>
          <w:sz w:val="28"/>
          <w:szCs w:val="28"/>
        </w:rPr>
      </w:pPr>
    </w:p>
    <w:p w:rsidR="00C0626E" w:rsidRPr="00C06B1C" w:rsidRDefault="00F151F6" w:rsidP="00C0626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3E76BF" w:rsidRPr="008509E9" w:rsidRDefault="00F151F6" w:rsidP="00131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pályázaton való résztvételről döntött a Képviselő-testület június 16-án, a pályázat benyújtásakor tényleges ajánlatokkal rendelkeztünk. </w:t>
      </w:r>
      <w:r w:rsidR="008C7132">
        <w:rPr>
          <w:sz w:val="28"/>
          <w:szCs w:val="28"/>
        </w:rPr>
        <w:t xml:space="preserve">Jelenleg a </w:t>
      </w:r>
      <w:r w:rsidR="008C7132">
        <w:rPr>
          <w:sz w:val="28"/>
          <w:szCs w:val="28"/>
        </w:rPr>
        <w:lastRenderedPageBreak/>
        <w:t>legkedvezőbb ajánlatot kell ki</w:t>
      </w:r>
      <w:r w:rsidR="00076C34">
        <w:rPr>
          <w:sz w:val="28"/>
          <w:szCs w:val="28"/>
        </w:rPr>
        <w:t xml:space="preserve">választanunk, </w:t>
      </w:r>
      <w:r w:rsidR="00076C34" w:rsidRPr="008509E9">
        <w:rPr>
          <w:sz w:val="28"/>
          <w:szCs w:val="28"/>
        </w:rPr>
        <w:t>amely úgy tűnik a DNA Development Kft. ajánlata.</w:t>
      </w:r>
    </w:p>
    <w:p w:rsidR="008209C9" w:rsidRDefault="008209C9" w:rsidP="003E76BF">
      <w:pPr>
        <w:jc w:val="both"/>
        <w:rPr>
          <w:b/>
          <w:sz w:val="28"/>
          <w:szCs w:val="28"/>
          <w:u w:val="single"/>
        </w:rPr>
      </w:pPr>
    </w:p>
    <w:p w:rsidR="0013103B" w:rsidRPr="00842100" w:rsidRDefault="0013103B" w:rsidP="001310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13103B" w:rsidRDefault="00C0626E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</w:t>
      </w:r>
      <w:r w:rsidR="0013103B">
        <w:rPr>
          <w:sz w:val="28"/>
          <w:szCs w:val="28"/>
        </w:rPr>
        <w:t>? Amennyiben nincs, kérem, aki egyetért, kézfelemeléssel jelezze!</w:t>
      </w:r>
    </w:p>
    <w:p w:rsidR="0013103B" w:rsidRDefault="0013103B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C7132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103B" w:rsidRDefault="0013103B" w:rsidP="0013103B">
      <w:pPr>
        <w:jc w:val="both"/>
        <w:rPr>
          <w:rFonts w:cs="Arial"/>
          <w:sz w:val="28"/>
          <w:szCs w:val="28"/>
        </w:rPr>
      </w:pPr>
    </w:p>
    <w:p w:rsidR="0013103B" w:rsidRPr="009277AC" w:rsidRDefault="0013103B" w:rsidP="0013103B">
      <w:pPr>
        <w:jc w:val="both"/>
        <w:rPr>
          <w:sz w:val="28"/>
          <w:szCs w:val="28"/>
        </w:rPr>
      </w:pPr>
    </w:p>
    <w:p w:rsidR="0013103B" w:rsidRPr="008002EA" w:rsidRDefault="00696721" w:rsidP="0013103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t>29</w:t>
      </w:r>
      <w:r w:rsidR="0013103B" w:rsidRPr="00696721">
        <w:rPr>
          <w:rFonts w:cs="Arial"/>
          <w:b/>
          <w:sz w:val="28"/>
          <w:szCs w:val="28"/>
          <w:u w:val="single"/>
        </w:rPr>
        <w:t>/201</w:t>
      </w:r>
      <w:r w:rsidR="00F6105C" w:rsidRPr="00696721">
        <w:rPr>
          <w:rFonts w:cs="Arial"/>
          <w:b/>
          <w:sz w:val="28"/>
          <w:szCs w:val="28"/>
          <w:u w:val="single"/>
        </w:rPr>
        <w:t>4</w:t>
      </w:r>
      <w:r w:rsidR="0013103B" w:rsidRPr="00696721">
        <w:rPr>
          <w:rFonts w:cs="Arial"/>
          <w:b/>
          <w:sz w:val="28"/>
          <w:szCs w:val="28"/>
          <w:u w:val="single"/>
        </w:rPr>
        <w:t>. (</w:t>
      </w:r>
      <w:r w:rsidR="008C7132" w:rsidRPr="00696721">
        <w:rPr>
          <w:rFonts w:cs="Arial"/>
          <w:b/>
          <w:sz w:val="28"/>
          <w:szCs w:val="28"/>
          <w:u w:val="single"/>
        </w:rPr>
        <w:t>IX</w:t>
      </w:r>
      <w:r w:rsidR="0013103B" w:rsidRPr="00696721">
        <w:rPr>
          <w:rFonts w:cs="Arial"/>
          <w:b/>
          <w:sz w:val="28"/>
          <w:szCs w:val="28"/>
          <w:u w:val="single"/>
        </w:rPr>
        <w:t xml:space="preserve">. </w:t>
      </w:r>
      <w:r w:rsidR="008C7132" w:rsidRPr="00696721">
        <w:rPr>
          <w:rFonts w:cs="Arial"/>
          <w:b/>
          <w:sz w:val="28"/>
          <w:szCs w:val="28"/>
          <w:u w:val="single"/>
        </w:rPr>
        <w:t>3</w:t>
      </w:r>
      <w:r w:rsidR="0013103B" w:rsidRPr="00696721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103B" w:rsidRPr="00285EDC" w:rsidRDefault="0013103B" w:rsidP="00285EDC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 w:rsidR="008C7132">
        <w:rPr>
          <w:sz w:val="28"/>
          <w:szCs w:val="28"/>
        </w:rPr>
        <w:t xml:space="preserve"> Képviselő-testületnek a </w:t>
      </w:r>
      <w:r w:rsidRPr="00285EDC">
        <w:rPr>
          <w:sz w:val="28"/>
          <w:szCs w:val="28"/>
        </w:rPr>
        <w:t xml:space="preserve"> </w:t>
      </w:r>
      <w:r w:rsidR="008C7132" w:rsidRPr="00F151F6">
        <w:rPr>
          <w:sz w:val="28"/>
          <w:szCs w:val="28"/>
        </w:rPr>
        <w:t xml:space="preserve">fotovoltaikus rendszerek kialakítása című pályázati konstrukcióra vonatkozóan benyújtott pályázat keretében építés-kivitelezési és tervezési munkák elvégzésével kapcsolatos </w:t>
      </w:r>
      <w:r w:rsidR="008C7132">
        <w:rPr>
          <w:sz w:val="28"/>
          <w:szCs w:val="28"/>
        </w:rPr>
        <w:t>előterjesztést.</w:t>
      </w:r>
    </w:p>
    <w:p w:rsidR="00285EDC" w:rsidRDefault="00285EDC" w:rsidP="00285EDC">
      <w:pPr>
        <w:ind w:left="720"/>
        <w:jc w:val="both"/>
        <w:rPr>
          <w:sz w:val="28"/>
          <w:szCs w:val="28"/>
        </w:rPr>
      </w:pPr>
    </w:p>
    <w:p w:rsidR="0013103B" w:rsidRPr="00D36984" w:rsidRDefault="0013103B" w:rsidP="0013103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3103B" w:rsidRDefault="0013103B" w:rsidP="0013103B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3C22FC">
        <w:rPr>
          <w:rFonts w:cs="Arial"/>
          <w:sz w:val="28"/>
          <w:szCs w:val="28"/>
        </w:rPr>
        <w:t>4</w:t>
      </w:r>
      <w:r w:rsidR="00285EDC">
        <w:rPr>
          <w:rFonts w:cs="Arial"/>
          <w:sz w:val="28"/>
          <w:szCs w:val="28"/>
        </w:rPr>
        <w:t xml:space="preserve">. </w:t>
      </w:r>
      <w:r w:rsidR="008C7132">
        <w:rPr>
          <w:rFonts w:cs="Arial"/>
          <w:sz w:val="28"/>
          <w:szCs w:val="28"/>
        </w:rPr>
        <w:t>szeptember 3.</w:t>
      </w:r>
    </w:p>
    <w:p w:rsidR="003D15F2" w:rsidRDefault="003D15F2" w:rsidP="00285EDC">
      <w:pPr>
        <w:rPr>
          <w:rFonts w:cs="Arial"/>
          <w:sz w:val="28"/>
          <w:szCs w:val="28"/>
        </w:rPr>
      </w:pPr>
    </w:p>
    <w:p w:rsidR="008509E9" w:rsidRDefault="008509E9" w:rsidP="00285EDC">
      <w:pPr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8C7132" w:rsidRPr="00170D85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8C7132" w:rsidRPr="008C7132" w:rsidRDefault="008C7132" w:rsidP="008C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pont a </w:t>
      </w:r>
      <w:r w:rsidRPr="008C7132">
        <w:rPr>
          <w:sz w:val="28"/>
          <w:szCs w:val="28"/>
        </w:rPr>
        <w:t>v</w:t>
      </w:r>
      <w:r w:rsidR="00C13011">
        <w:rPr>
          <w:sz w:val="28"/>
          <w:szCs w:val="28"/>
        </w:rPr>
        <w:t>agyonkezeléses víziközművek 2015</w:t>
      </w:r>
      <w:r w:rsidRPr="008C7132">
        <w:rPr>
          <w:sz w:val="28"/>
          <w:szCs w:val="28"/>
        </w:rPr>
        <w:t>-2029. évi Gördülő Fejlesztési Tervének megtárgyalása</w:t>
      </w:r>
      <w:r>
        <w:rPr>
          <w:sz w:val="28"/>
          <w:szCs w:val="28"/>
        </w:rPr>
        <w:t>.</w:t>
      </w:r>
    </w:p>
    <w:p w:rsidR="008C7132" w:rsidRPr="00285EDC" w:rsidRDefault="008C7132" w:rsidP="008C7132">
      <w:pPr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9F22EA" w:rsidRPr="009F22EA" w:rsidRDefault="009F22EA" w:rsidP="008C7132">
      <w:pPr>
        <w:jc w:val="both"/>
        <w:rPr>
          <w:b/>
          <w:sz w:val="28"/>
          <w:szCs w:val="28"/>
          <w:u w:val="single"/>
        </w:rPr>
      </w:pPr>
      <w:r w:rsidRPr="009F22EA">
        <w:rPr>
          <w:sz w:val="28"/>
          <w:szCs w:val="28"/>
        </w:rPr>
        <w:t xml:space="preserve">A Magyar Energetikai és Közmű-szabályozási Hivatal kéri az önkormányzattól 2014. szeptember 15-i határidővel a Gördülő Fejlesztési Terv benyújtását. A Fejérvíz Zrt.-től kapott bérleti díjat a víziközmű rendszerre kell fordítani. Ez évig még jelzés sem érkezett az önkormányzatokhoz, hogy ez ténylegesen hogyan és miként lesz ellenőrizve. A Gördülő Fejlesztési Tervben szereplő összegek meghaladják az önkormányzatnak azokat a bevételeit, amelyeket bérleti díj címen kap. A Fejérvíz Zrt-től a 2013. évben önkormányzatunk 8 382 737 Ft bérleti díjat kapott, a 2014. év első félévében 4 325 652 Ft-ot. </w:t>
      </w:r>
      <w:r w:rsidR="00F032E4">
        <w:rPr>
          <w:sz w:val="28"/>
          <w:szCs w:val="28"/>
        </w:rPr>
        <w:t>A határozatot úgy szeretnénk</w:t>
      </w:r>
      <w:r w:rsidRPr="009F22EA">
        <w:rPr>
          <w:sz w:val="28"/>
          <w:szCs w:val="28"/>
        </w:rPr>
        <w:t xml:space="preserve"> meghozni, hogy a Gördülő Fejlesztési Tervhez szakmailag hozzájárul, de jelezzük, hogy a képviselő-testület a bérleti díj erejéig tud kötelezettséget vállalni a tervben szereplő fejlesztéseknek, karbantartásoknak az elvégzésére. A bérleti díj összegét meghaladó fejlesztési és karbantartási költségeket pályázati és egyéb források bevonásával biztosítjuk.</w:t>
      </w:r>
    </w:p>
    <w:p w:rsidR="008C7132" w:rsidRDefault="008C7132" w:rsidP="008C7132">
      <w:pPr>
        <w:jc w:val="both"/>
        <w:rPr>
          <w:b/>
          <w:sz w:val="28"/>
          <w:szCs w:val="28"/>
          <w:u w:val="single"/>
        </w:rPr>
      </w:pPr>
    </w:p>
    <w:p w:rsidR="008509E9" w:rsidRDefault="008509E9" w:rsidP="008C7132">
      <w:pPr>
        <w:jc w:val="both"/>
        <w:rPr>
          <w:b/>
          <w:sz w:val="28"/>
          <w:szCs w:val="28"/>
          <w:u w:val="single"/>
        </w:rPr>
      </w:pPr>
    </w:p>
    <w:p w:rsidR="008C7132" w:rsidRPr="00842100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Rajcsányi László a Pénzügyi Bizottság elnöke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C7132" w:rsidRDefault="008C7132" w:rsidP="008C7132">
      <w:pPr>
        <w:jc w:val="both"/>
        <w:rPr>
          <w:rFonts w:cs="Arial"/>
          <w:sz w:val="28"/>
          <w:szCs w:val="28"/>
        </w:rPr>
      </w:pPr>
    </w:p>
    <w:p w:rsidR="008C7132" w:rsidRPr="009277AC" w:rsidRDefault="008C7132" w:rsidP="008C7132">
      <w:pPr>
        <w:jc w:val="both"/>
        <w:rPr>
          <w:sz w:val="28"/>
          <w:szCs w:val="28"/>
        </w:rPr>
      </w:pPr>
    </w:p>
    <w:p w:rsidR="008C7132" w:rsidRPr="008002EA" w:rsidRDefault="00696721" w:rsidP="008C713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t>30</w:t>
      </w:r>
      <w:r w:rsidR="008C7132" w:rsidRPr="00696721">
        <w:rPr>
          <w:rFonts w:cs="Arial"/>
          <w:b/>
          <w:sz w:val="28"/>
          <w:szCs w:val="28"/>
          <w:u w:val="single"/>
        </w:rPr>
        <w:t>/2014. (IX. 3.) Pénzügyi Bizottsági határozat:</w:t>
      </w:r>
    </w:p>
    <w:p w:rsidR="008C7132" w:rsidRDefault="008C7132" w:rsidP="008C7132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Képviselő-testületnek</w:t>
      </w:r>
      <w:r w:rsidR="00447707">
        <w:rPr>
          <w:sz w:val="28"/>
          <w:szCs w:val="28"/>
        </w:rPr>
        <w:t xml:space="preserve"> a </w:t>
      </w:r>
      <w:r w:rsidR="00447707" w:rsidRPr="008C7132">
        <w:rPr>
          <w:sz w:val="28"/>
          <w:szCs w:val="28"/>
        </w:rPr>
        <w:t>vagyonkezeléses víziközművek 201</w:t>
      </w:r>
      <w:r w:rsidR="00C13011">
        <w:rPr>
          <w:sz w:val="28"/>
          <w:szCs w:val="28"/>
        </w:rPr>
        <w:t>5</w:t>
      </w:r>
      <w:r w:rsidR="00447707" w:rsidRPr="008C7132">
        <w:rPr>
          <w:sz w:val="28"/>
          <w:szCs w:val="28"/>
        </w:rPr>
        <w:t>-2029. évi Gördülő Fe</w:t>
      </w:r>
      <w:r w:rsidR="00447707">
        <w:rPr>
          <w:sz w:val="28"/>
          <w:szCs w:val="28"/>
        </w:rPr>
        <w:t>jlesztési Tervének megtárgyalásával kapcsolatos előterjesztést.</w:t>
      </w:r>
      <w:r>
        <w:rPr>
          <w:sz w:val="28"/>
          <w:szCs w:val="28"/>
        </w:rPr>
        <w:t xml:space="preserve"> </w:t>
      </w:r>
    </w:p>
    <w:p w:rsidR="008C7132" w:rsidRDefault="008C7132" w:rsidP="008C7132">
      <w:pPr>
        <w:ind w:left="720"/>
        <w:jc w:val="both"/>
        <w:rPr>
          <w:sz w:val="28"/>
          <w:szCs w:val="28"/>
        </w:rPr>
      </w:pPr>
    </w:p>
    <w:p w:rsidR="008C7132" w:rsidRPr="00D36984" w:rsidRDefault="008C7132" w:rsidP="008C713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C7132" w:rsidRDefault="008C7132" w:rsidP="008C7132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szeptember 3.</w:t>
      </w:r>
    </w:p>
    <w:p w:rsidR="008509E9" w:rsidRDefault="008509E9" w:rsidP="008C7132">
      <w:pPr>
        <w:ind w:firstLine="708"/>
        <w:rPr>
          <w:rFonts w:cs="Arial"/>
          <w:sz w:val="28"/>
          <w:szCs w:val="28"/>
        </w:rPr>
      </w:pPr>
    </w:p>
    <w:p w:rsidR="00447707" w:rsidRDefault="00447707" w:rsidP="008C7132">
      <w:pPr>
        <w:ind w:firstLine="708"/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8C7132" w:rsidRPr="00170D85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447707" w:rsidRPr="00447707" w:rsidRDefault="008C7132" w:rsidP="00447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pont </w:t>
      </w:r>
      <w:r w:rsidRPr="00447707">
        <w:rPr>
          <w:sz w:val="28"/>
          <w:szCs w:val="28"/>
        </w:rPr>
        <w:t xml:space="preserve">a </w:t>
      </w:r>
      <w:r w:rsidR="00447707" w:rsidRPr="00447707">
        <w:rPr>
          <w:sz w:val="28"/>
          <w:szCs w:val="28"/>
        </w:rPr>
        <w:t>bérüzemeltetett víziközművek 201</w:t>
      </w:r>
      <w:r w:rsidR="00C13011">
        <w:rPr>
          <w:sz w:val="28"/>
          <w:szCs w:val="28"/>
        </w:rPr>
        <w:t>5</w:t>
      </w:r>
      <w:r w:rsidR="00447707" w:rsidRPr="00447707">
        <w:rPr>
          <w:sz w:val="28"/>
          <w:szCs w:val="28"/>
        </w:rPr>
        <w:t>-2029. évi Gördülő Fejlesztési Tervének megtárgyalása</w:t>
      </w:r>
      <w:r w:rsidR="00447707">
        <w:rPr>
          <w:sz w:val="28"/>
          <w:szCs w:val="28"/>
        </w:rPr>
        <w:t>.</w:t>
      </w:r>
    </w:p>
    <w:p w:rsidR="008C7132" w:rsidRPr="00F151F6" w:rsidRDefault="008C7132" w:rsidP="008C7132">
      <w:pPr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9F22EA" w:rsidRPr="009F22EA" w:rsidRDefault="009F22EA" w:rsidP="009F22EA">
      <w:pPr>
        <w:jc w:val="both"/>
        <w:rPr>
          <w:sz w:val="28"/>
          <w:szCs w:val="28"/>
        </w:rPr>
      </w:pPr>
      <w:r w:rsidRPr="009F22EA">
        <w:rPr>
          <w:sz w:val="28"/>
          <w:szCs w:val="28"/>
        </w:rPr>
        <w:t xml:space="preserve">Önkormányzatunk gesztorszerepet kapott a három település, Szabadegyháza, Perkáta, Sárosd települések tulajdonában lévő víziközmű rendszerre vonatkozóan. </w:t>
      </w:r>
      <w:r>
        <w:rPr>
          <w:sz w:val="28"/>
          <w:szCs w:val="28"/>
        </w:rPr>
        <w:t xml:space="preserve">A határozatot szeretnénk úgy </w:t>
      </w:r>
      <w:r w:rsidRPr="009F22EA">
        <w:rPr>
          <w:sz w:val="28"/>
          <w:szCs w:val="28"/>
        </w:rPr>
        <w:t>meghozni, hogy a Gördülő Fejlesztési Tervhez szakmailag hozzájárul, de jelezzük, hogy a képviselő-testület a bérleti díj erejéig tud kötelezettséget vállalni a tervben szereplő fejlesztéseknek, karbantartásoknak az elvégzésére. A bérleti díj összegét meghaladó fejlesztési és karbantartási költségeket pályázati és egyéb források bevonásával biztosítjuk.</w:t>
      </w:r>
    </w:p>
    <w:p w:rsidR="008C7132" w:rsidRDefault="008C7132" w:rsidP="008C7132">
      <w:pPr>
        <w:jc w:val="both"/>
        <w:rPr>
          <w:b/>
          <w:sz w:val="28"/>
          <w:szCs w:val="28"/>
          <w:u w:val="single"/>
        </w:rPr>
      </w:pPr>
    </w:p>
    <w:p w:rsidR="008C7132" w:rsidRPr="00842100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C7132" w:rsidRDefault="008C7132" w:rsidP="008C7132">
      <w:pPr>
        <w:jc w:val="both"/>
        <w:rPr>
          <w:rFonts w:cs="Arial"/>
          <w:sz w:val="28"/>
          <w:szCs w:val="28"/>
        </w:rPr>
      </w:pPr>
    </w:p>
    <w:p w:rsidR="008509E9" w:rsidRDefault="008509E9" w:rsidP="008C7132">
      <w:pPr>
        <w:jc w:val="both"/>
        <w:rPr>
          <w:rFonts w:cs="Arial"/>
          <w:sz w:val="28"/>
          <w:szCs w:val="28"/>
        </w:rPr>
      </w:pPr>
    </w:p>
    <w:p w:rsidR="008509E9" w:rsidRDefault="008509E9" w:rsidP="008C7132">
      <w:pPr>
        <w:jc w:val="both"/>
        <w:rPr>
          <w:rFonts w:cs="Arial"/>
          <w:sz w:val="28"/>
          <w:szCs w:val="28"/>
        </w:rPr>
      </w:pPr>
    </w:p>
    <w:p w:rsidR="008C7132" w:rsidRPr="009277AC" w:rsidRDefault="008C7132" w:rsidP="008C7132">
      <w:pPr>
        <w:jc w:val="both"/>
        <w:rPr>
          <w:sz w:val="28"/>
          <w:szCs w:val="28"/>
        </w:rPr>
      </w:pPr>
    </w:p>
    <w:p w:rsidR="008C7132" w:rsidRPr="008002EA" w:rsidRDefault="00696721" w:rsidP="008C713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lastRenderedPageBreak/>
        <w:t>31</w:t>
      </w:r>
      <w:r w:rsidR="008C7132" w:rsidRPr="00696721">
        <w:rPr>
          <w:rFonts w:cs="Arial"/>
          <w:b/>
          <w:sz w:val="28"/>
          <w:szCs w:val="28"/>
          <w:u w:val="single"/>
        </w:rPr>
        <w:t>/2014. (IX. 3.) Pénzügyi Bizottsági határozat:</w:t>
      </w:r>
    </w:p>
    <w:p w:rsidR="008C7132" w:rsidRPr="008509E9" w:rsidRDefault="008C7132" w:rsidP="008509E9">
      <w:pPr>
        <w:ind w:left="714"/>
        <w:jc w:val="both"/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447707" w:rsidRPr="00447707">
        <w:rPr>
          <w:sz w:val="28"/>
          <w:szCs w:val="28"/>
        </w:rPr>
        <w:t>bérüzemeltetett víziközművek 2014-2029. é</w:t>
      </w:r>
      <w:r w:rsidR="00447707">
        <w:rPr>
          <w:sz w:val="28"/>
          <w:szCs w:val="28"/>
        </w:rPr>
        <w:t xml:space="preserve">vi Gördülő Fejlesztési Tervével </w:t>
      </w:r>
      <w:r>
        <w:rPr>
          <w:sz w:val="28"/>
          <w:szCs w:val="28"/>
        </w:rPr>
        <w:t>kapcsolatos előterjesztést.</w:t>
      </w:r>
    </w:p>
    <w:p w:rsidR="008C7132" w:rsidRDefault="008C7132" w:rsidP="008C7132">
      <w:pPr>
        <w:ind w:left="720"/>
        <w:jc w:val="both"/>
        <w:rPr>
          <w:sz w:val="28"/>
          <w:szCs w:val="28"/>
        </w:rPr>
      </w:pPr>
    </w:p>
    <w:p w:rsidR="008C7132" w:rsidRPr="00D36984" w:rsidRDefault="008C7132" w:rsidP="008C713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C7132" w:rsidRDefault="008C7132" w:rsidP="008C7132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szeptember 3.</w:t>
      </w:r>
    </w:p>
    <w:p w:rsidR="00447707" w:rsidRDefault="00447707" w:rsidP="008C7132">
      <w:pPr>
        <w:ind w:firstLine="708"/>
        <w:rPr>
          <w:rFonts w:cs="Arial"/>
          <w:sz w:val="28"/>
          <w:szCs w:val="28"/>
        </w:rPr>
      </w:pPr>
    </w:p>
    <w:p w:rsidR="00447707" w:rsidRDefault="00447707" w:rsidP="0044770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447707" w:rsidRDefault="00447707" w:rsidP="00447707">
      <w:pPr>
        <w:jc w:val="both"/>
        <w:rPr>
          <w:sz w:val="28"/>
          <w:szCs w:val="28"/>
        </w:rPr>
      </w:pPr>
    </w:p>
    <w:p w:rsidR="00447707" w:rsidRPr="00170D85" w:rsidRDefault="00447707" w:rsidP="0044770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447707" w:rsidRPr="00447707" w:rsidRDefault="00447707" w:rsidP="00447707">
      <w:pPr>
        <w:jc w:val="both"/>
      </w:pPr>
      <w:r>
        <w:rPr>
          <w:sz w:val="28"/>
          <w:szCs w:val="28"/>
        </w:rPr>
        <w:t xml:space="preserve">Hatodik pont </w:t>
      </w:r>
      <w:r w:rsidRPr="00447707">
        <w:rPr>
          <w:sz w:val="28"/>
          <w:szCs w:val="28"/>
        </w:rPr>
        <w:t>a Perkáta Nagyközség településrendezési eszközeinek módosítása</w:t>
      </w:r>
      <w:r>
        <w:rPr>
          <w:sz w:val="28"/>
          <w:szCs w:val="28"/>
        </w:rPr>
        <w:t>. Mi módosulna?</w:t>
      </w:r>
    </w:p>
    <w:p w:rsidR="00447707" w:rsidRPr="00285EDC" w:rsidRDefault="00447707" w:rsidP="00447707">
      <w:pPr>
        <w:jc w:val="both"/>
        <w:rPr>
          <w:sz w:val="28"/>
          <w:szCs w:val="28"/>
        </w:rPr>
      </w:pPr>
    </w:p>
    <w:p w:rsidR="00447707" w:rsidRDefault="00447707" w:rsidP="004477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447707" w:rsidRDefault="00447707" w:rsidP="00447707">
      <w:pPr>
        <w:jc w:val="both"/>
        <w:rPr>
          <w:sz w:val="28"/>
          <w:szCs w:val="28"/>
        </w:rPr>
      </w:pPr>
      <w:r w:rsidRPr="00447707">
        <w:rPr>
          <w:sz w:val="28"/>
          <w:szCs w:val="28"/>
        </w:rPr>
        <w:t>A géptelep</w:t>
      </w:r>
      <w:r>
        <w:rPr>
          <w:sz w:val="28"/>
          <w:szCs w:val="28"/>
        </w:rPr>
        <w:t xml:space="preserve"> besorolásának módosítása történne, ez volt már </w:t>
      </w:r>
      <w:r w:rsidR="00C13011">
        <w:rPr>
          <w:sz w:val="28"/>
          <w:szCs w:val="28"/>
        </w:rPr>
        <w:t>a Képviselő-</w:t>
      </w:r>
      <w:r>
        <w:rPr>
          <w:sz w:val="28"/>
          <w:szCs w:val="28"/>
        </w:rPr>
        <w:t>testület előtt.</w:t>
      </w:r>
    </w:p>
    <w:p w:rsidR="00447707" w:rsidRDefault="00447707" w:rsidP="00447707">
      <w:pPr>
        <w:jc w:val="both"/>
        <w:rPr>
          <w:sz w:val="28"/>
          <w:szCs w:val="28"/>
        </w:rPr>
      </w:pPr>
    </w:p>
    <w:p w:rsidR="00447707" w:rsidRPr="00170D85" w:rsidRDefault="00447707" w:rsidP="0044770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447707" w:rsidRDefault="00447707" w:rsidP="00447707">
      <w:pPr>
        <w:jc w:val="both"/>
        <w:rPr>
          <w:sz w:val="28"/>
          <w:szCs w:val="28"/>
        </w:rPr>
      </w:pPr>
      <w:r w:rsidRPr="00447707">
        <w:rPr>
          <w:sz w:val="28"/>
          <w:szCs w:val="28"/>
        </w:rPr>
        <w:t>Ez együtt volt a Kastélykerttel, ha jól emlékszem.</w:t>
      </w:r>
    </w:p>
    <w:p w:rsidR="00447707" w:rsidRDefault="00447707" w:rsidP="00447707">
      <w:pPr>
        <w:jc w:val="both"/>
        <w:rPr>
          <w:sz w:val="28"/>
          <w:szCs w:val="28"/>
        </w:rPr>
      </w:pPr>
    </w:p>
    <w:p w:rsidR="00447707" w:rsidRDefault="00447707" w:rsidP="004477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447707" w:rsidRPr="00447707" w:rsidRDefault="00447707" w:rsidP="00447707">
      <w:pPr>
        <w:jc w:val="both"/>
        <w:rPr>
          <w:sz w:val="28"/>
          <w:szCs w:val="28"/>
        </w:rPr>
      </w:pPr>
      <w:r>
        <w:rPr>
          <w:sz w:val="28"/>
          <w:szCs w:val="28"/>
        </w:rPr>
        <w:t>Igen, de most külön választjuk és a zajvédelmi és környezetvédelmi besorolásai is változnak.</w:t>
      </w:r>
    </w:p>
    <w:p w:rsidR="00447707" w:rsidRDefault="00447707" w:rsidP="00447707">
      <w:pPr>
        <w:jc w:val="both"/>
        <w:rPr>
          <w:b/>
          <w:sz w:val="28"/>
          <w:szCs w:val="28"/>
          <w:u w:val="single"/>
        </w:rPr>
      </w:pPr>
    </w:p>
    <w:p w:rsidR="00447707" w:rsidRPr="00842100" w:rsidRDefault="00447707" w:rsidP="0044770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447707" w:rsidRDefault="00447707" w:rsidP="004477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447707" w:rsidRDefault="00447707" w:rsidP="004477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707" w:rsidRDefault="00447707" w:rsidP="00447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47707" w:rsidRDefault="00447707" w:rsidP="00447707">
      <w:pPr>
        <w:jc w:val="both"/>
        <w:rPr>
          <w:rFonts w:cs="Arial"/>
          <w:sz w:val="28"/>
          <w:szCs w:val="28"/>
        </w:rPr>
      </w:pPr>
    </w:p>
    <w:p w:rsidR="00447707" w:rsidRPr="009277AC" w:rsidRDefault="00447707" w:rsidP="00447707">
      <w:pPr>
        <w:jc w:val="both"/>
        <w:rPr>
          <w:sz w:val="28"/>
          <w:szCs w:val="28"/>
        </w:rPr>
      </w:pPr>
    </w:p>
    <w:p w:rsidR="00447707" w:rsidRPr="008002EA" w:rsidRDefault="00696721" w:rsidP="00447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696721">
        <w:rPr>
          <w:rFonts w:cs="Arial"/>
          <w:b/>
          <w:sz w:val="28"/>
          <w:szCs w:val="28"/>
          <w:u w:val="single"/>
        </w:rPr>
        <w:t>32</w:t>
      </w:r>
      <w:r w:rsidR="00447707" w:rsidRPr="00696721">
        <w:rPr>
          <w:rFonts w:cs="Arial"/>
          <w:b/>
          <w:sz w:val="28"/>
          <w:szCs w:val="28"/>
          <w:u w:val="single"/>
        </w:rPr>
        <w:t>/2014. (IX. 3.) Pénzügyi Bizottsági határozat:</w:t>
      </w:r>
    </w:p>
    <w:p w:rsidR="00447707" w:rsidRDefault="00447707" w:rsidP="00447707">
      <w:pPr>
        <w:ind w:left="714"/>
        <w:jc w:val="both"/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447707">
        <w:rPr>
          <w:sz w:val="28"/>
          <w:szCs w:val="28"/>
        </w:rPr>
        <w:t>Perkáta Nagyközség településrendezési eszközeinek módosítás</w:t>
      </w:r>
      <w:r>
        <w:rPr>
          <w:sz w:val="28"/>
          <w:szCs w:val="28"/>
        </w:rPr>
        <w:t>át.</w:t>
      </w:r>
    </w:p>
    <w:p w:rsidR="00447707" w:rsidRDefault="00447707" w:rsidP="00447707">
      <w:pPr>
        <w:ind w:left="720"/>
        <w:jc w:val="both"/>
        <w:rPr>
          <w:sz w:val="28"/>
          <w:szCs w:val="28"/>
        </w:rPr>
      </w:pPr>
    </w:p>
    <w:p w:rsidR="00447707" w:rsidRDefault="00447707" w:rsidP="00447707">
      <w:pPr>
        <w:ind w:left="720"/>
        <w:jc w:val="both"/>
        <w:rPr>
          <w:sz w:val="28"/>
          <w:szCs w:val="28"/>
        </w:rPr>
      </w:pPr>
    </w:p>
    <w:p w:rsidR="00447707" w:rsidRPr="00D36984" w:rsidRDefault="00447707" w:rsidP="00447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Rajcsányi László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47707" w:rsidRDefault="00447707" w:rsidP="00447707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szeptember 3.</w:t>
      </w:r>
    </w:p>
    <w:p w:rsidR="008C7132" w:rsidRDefault="008C7132" w:rsidP="00285EDC">
      <w:pPr>
        <w:rPr>
          <w:rFonts w:cs="Arial"/>
          <w:sz w:val="28"/>
          <w:szCs w:val="28"/>
        </w:rPr>
      </w:pPr>
    </w:p>
    <w:p w:rsidR="003D15F2" w:rsidRDefault="003D15F2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8509E9" w:rsidRDefault="008509E9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8509E9" w:rsidRDefault="008509E9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556B71" w:rsidRDefault="00556B71" w:rsidP="00556B7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Rajcsányi László a Pénzügyi Bizottság elnöke</w:t>
      </w:r>
    </w:p>
    <w:p w:rsidR="006831FB" w:rsidRDefault="00556B71" w:rsidP="00980F1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980F1C">
      <w:pPr>
        <w:jc w:val="both"/>
        <w:rPr>
          <w:rFonts w:cs="Arial"/>
          <w:sz w:val="28"/>
          <w:szCs w:val="28"/>
        </w:rPr>
      </w:pPr>
    </w:p>
    <w:p w:rsidR="00980F1C" w:rsidRDefault="00444282" w:rsidP="00980F1C">
      <w:pPr>
        <w:jc w:val="both"/>
        <w:rPr>
          <w:rFonts w:cs="Arial"/>
          <w:b/>
          <w:sz w:val="28"/>
          <w:szCs w:val="28"/>
        </w:rPr>
      </w:pPr>
      <w:r w:rsidRPr="00444282">
        <w:rPr>
          <w:rFonts w:cs="Arial"/>
          <w:b/>
          <w:sz w:val="28"/>
          <w:szCs w:val="28"/>
        </w:rPr>
        <w:t>Rajcsányi László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8509E9">
        <w:rPr>
          <w:rFonts w:cs="Arial"/>
          <w:b/>
          <w:sz w:val="28"/>
          <w:szCs w:val="28"/>
        </w:rPr>
        <w:t>16:</w:t>
      </w:r>
      <w:r w:rsidR="008509E9" w:rsidRPr="008509E9">
        <w:rPr>
          <w:rFonts w:cs="Arial"/>
          <w:b/>
          <w:sz w:val="28"/>
          <w:szCs w:val="28"/>
        </w:rPr>
        <w:t>36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980F1C" w:rsidRDefault="00980F1C" w:rsidP="00980F1C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980F1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k.m.f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</w:p>
    <w:p w:rsidR="00980F1C" w:rsidRDefault="00444282" w:rsidP="00444282">
      <w:pPr>
        <w:ind w:firstLine="708"/>
        <w:rPr>
          <w:rFonts w:cs="Arial"/>
          <w:b/>
          <w:sz w:val="28"/>
          <w:szCs w:val="28"/>
        </w:rPr>
      </w:pPr>
      <w:r w:rsidRPr="00444282">
        <w:rPr>
          <w:rFonts w:cs="Arial"/>
          <w:b/>
          <w:sz w:val="28"/>
          <w:szCs w:val="28"/>
        </w:rPr>
        <w:t>Rajcsányi László</w:t>
      </w:r>
      <w:r w:rsidR="00980F1C" w:rsidRPr="00444282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 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285EDC" w:rsidP="00EA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Ujfalusi Pál</w:t>
      </w:r>
    </w:p>
    <w:p w:rsidR="00395DE1" w:rsidRPr="008209C9" w:rsidRDefault="0098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89688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5B" w:rsidRDefault="0058595B">
      <w:r>
        <w:separator/>
      </w:r>
    </w:p>
  </w:endnote>
  <w:endnote w:type="continuationSeparator" w:id="1">
    <w:p w:rsidR="0058595B" w:rsidRDefault="0058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F543D4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00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09D" w:rsidRDefault="0031009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F543D4">
    <w:pPr>
      <w:pStyle w:val="llb"/>
      <w:jc w:val="center"/>
    </w:pPr>
    <w:fldSimple w:instr=" PAGE   \* MERGEFORMAT ">
      <w:r w:rsidR="00FC14B2">
        <w:rPr>
          <w:noProof/>
        </w:rPr>
        <w:t>3</w:t>
      </w:r>
    </w:fldSimple>
  </w:p>
  <w:p w:rsidR="0031009D" w:rsidRDefault="0031009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5B" w:rsidRDefault="0058595B">
      <w:r>
        <w:separator/>
      </w:r>
    </w:p>
  </w:footnote>
  <w:footnote w:type="continuationSeparator" w:id="1">
    <w:p w:rsidR="0058595B" w:rsidRDefault="0058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31009D">
    <w:pPr>
      <w:pStyle w:val="lfej"/>
    </w:pPr>
  </w:p>
  <w:p w:rsidR="0031009D" w:rsidRDefault="00310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1C"/>
    <w:rsid w:val="00001879"/>
    <w:rsid w:val="00001E8E"/>
    <w:rsid w:val="00003E3C"/>
    <w:rsid w:val="00003FC7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76C34"/>
    <w:rsid w:val="00084E3A"/>
    <w:rsid w:val="00085F60"/>
    <w:rsid w:val="00091748"/>
    <w:rsid w:val="00095801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D0"/>
    <w:rsid w:val="00157C68"/>
    <w:rsid w:val="00173F6C"/>
    <w:rsid w:val="00182096"/>
    <w:rsid w:val="00185F3D"/>
    <w:rsid w:val="00186814"/>
    <w:rsid w:val="00187974"/>
    <w:rsid w:val="00195B8A"/>
    <w:rsid w:val="0019739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B24BF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303E73"/>
    <w:rsid w:val="0031009D"/>
    <w:rsid w:val="00310179"/>
    <w:rsid w:val="00311919"/>
    <w:rsid w:val="0031267A"/>
    <w:rsid w:val="003129E7"/>
    <w:rsid w:val="003146FC"/>
    <w:rsid w:val="00314CE1"/>
    <w:rsid w:val="003218C7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7D2D"/>
    <w:rsid w:val="004613A5"/>
    <w:rsid w:val="004640AB"/>
    <w:rsid w:val="00465D46"/>
    <w:rsid w:val="004760E6"/>
    <w:rsid w:val="00476620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5011"/>
    <w:rsid w:val="004F32D8"/>
    <w:rsid w:val="004F4ECB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8595B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6721"/>
    <w:rsid w:val="00697E00"/>
    <w:rsid w:val="006A0FBB"/>
    <w:rsid w:val="006A1396"/>
    <w:rsid w:val="006B7B38"/>
    <w:rsid w:val="006C197A"/>
    <w:rsid w:val="006C3E86"/>
    <w:rsid w:val="006C41B3"/>
    <w:rsid w:val="006C4FD5"/>
    <w:rsid w:val="006D06BF"/>
    <w:rsid w:val="006D1469"/>
    <w:rsid w:val="006D41B3"/>
    <w:rsid w:val="006D518F"/>
    <w:rsid w:val="006D53C4"/>
    <w:rsid w:val="006F0322"/>
    <w:rsid w:val="006F0F97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74C"/>
    <w:rsid w:val="0072342E"/>
    <w:rsid w:val="007261A9"/>
    <w:rsid w:val="007335F0"/>
    <w:rsid w:val="00733EA4"/>
    <w:rsid w:val="00734CE0"/>
    <w:rsid w:val="00744087"/>
    <w:rsid w:val="00746BC6"/>
    <w:rsid w:val="0075004C"/>
    <w:rsid w:val="007500BE"/>
    <w:rsid w:val="00751E77"/>
    <w:rsid w:val="00752574"/>
    <w:rsid w:val="0075276B"/>
    <w:rsid w:val="00757910"/>
    <w:rsid w:val="00760590"/>
    <w:rsid w:val="00761EA1"/>
    <w:rsid w:val="00766020"/>
    <w:rsid w:val="00766C80"/>
    <w:rsid w:val="00766D0C"/>
    <w:rsid w:val="00766E93"/>
    <w:rsid w:val="00767681"/>
    <w:rsid w:val="00767D59"/>
    <w:rsid w:val="00767E17"/>
    <w:rsid w:val="00772E7A"/>
    <w:rsid w:val="00776B44"/>
    <w:rsid w:val="00786D4C"/>
    <w:rsid w:val="00792A12"/>
    <w:rsid w:val="007943EC"/>
    <w:rsid w:val="007A1612"/>
    <w:rsid w:val="007A16F8"/>
    <w:rsid w:val="007A225D"/>
    <w:rsid w:val="007A6F95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423F"/>
    <w:rsid w:val="00805E19"/>
    <w:rsid w:val="00806367"/>
    <w:rsid w:val="00812A1C"/>
    <w:rsid w:val="008145F3"/>
    <w:rsid w:val="00816F76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401E8"/>
    <w:rsid w:val="00842100"/>
    <w:rsid w:val="008451F5"/>
    <w:rsid w:val="008509E9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96884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F09E7"/>
    <w:rsid w:val="008F2DCB"/>
    <w:rsid w:val="008F5C0E"/>
    <w:rsid w:val="008F6613"/>
    <w:rsid w:val="00905CC6"/>
    <w:rsid w:val="00906D33"/>
    <w:rsid w:val="0091766C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22EA"/>
    <w:rsid w:val="009F497C"/>
    <w:rsid w:val="009F714D"/>
    <w:rsid w:val="00A016D2"/>
    <w:rsid w:val="00A04A0E"/>
    <w:rsid w:val="00A054AF"/>
    <w:rsid w:val="00A06E4A"/>
    <w:rsid w:val="00A07CDC"/>
    <w:rsid w:val="00A11C64"/>
    <w:rsid w:val="00A12C00"/>
    <w:rsid w:val="00A22F07"/>
    <w:rsid w:val="00A27715"/>
    <w:rsid w:val="00A30347"/>
    <w:rsid w:val="00A53C46"/>
    <w:rsid w:val="00A6037D"/>
    <w:rsid w:val="00A60BE8"/>
    <w:rsid w:val="00A7277C"/>
    <w:rsid w:val="00A74E9D"/>
    <w:rsid w:val="00A82C89"/>
    <w:rsid w:val="00A82D2D"/>
    <w:rsid w:val="00A834A1"/>
    <w:rsid w:val="00A84ED4"/>
    <w:rsid w:val="00A875A5"/>
    <w:rsid w:val="00A907D4"/>
    <w:rsid w:val="00A92198"/>
    <w:rsid w:val="00A93B6A"/>
    <w:rsid w:val="00AA2E10"/>
    <w:rsid w:val="00AA5AA9"/>
    <w:rsid w:val="00AB227F"/>
    <w:rsid w:val="00AB2A22"/>
    <w:rsid w:val="00AB35E0"/>
    <w:rsid w:val="00AB6622"/>
    <w:rsid w:val="00AB7D1D"/>
    <w:rsid w:val="00AD1910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11065"/>
    <w:rsid w:val="00B15C50"/>
    <w:rsid w:val="00B17AF4"/>
    <w:rsid w:val="00B2320F"/>
    <w:rsid w:val="00B24213"/>
    <w:rsid w:val="00B24FD1"/>
    <w:rsid w:val="00B27C03"/>
    <w:rsid w:val="00B3188C"/>
    <w:rsid w:val="00B34176"/>
    <w:rsid w:val="00B3618B"/>
    <w:rsid w:val="00B40C21"/>
    <w:rsid w:val="00B434C6"/>
    <w:rsid w:val="00B45434"/>
    <w:rsid w:val="00B461FF"/>
    <w:rsid w:val="00B463FF"/>
    <w:rsid w:val="00B51468"/>
    <w:rsid w:val="00B521F1"/>
    <w:rsid w:val="00B5775B"/>
    <w:rsid w:val="00B67C98"/>
    <w:rsid w:val="00B67D2E"/>
    <w:rsid w:val="00B7225F"/>
    <w:rsid w:val="00B75016"/>
    <w:rsid w:val="00B8730C"/>
    <w:rsid w:val="00B91A27"/>
    <w:rsid w:val="00B921B2"/>
    <w:rsid w:val="00B92DFD"/>
    <w:rsid w:val="00B94560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13011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60F0"/>
    <w:rsid w:val="00C76D4A"/>
    <w:rsid w:val="00C80276"/>
    <w:rsid w:val="00C862B7"/>
    <w:rsid w:val="00C87D44"/>
    <w:rsid w:val="00C91299"/>
    <w:rsid w:val="00C9207D"/>
    <w:rsid w:val="00CA03A5"/>
    <w:rsid w:val="00CA05F4"/>
    <w:rsid w:val="00CA285D"/>
    <w:rsid w:val="00CA289B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6E3C"/>
    <w:rsid w:val="00D87A74"/>
    <w:rsid w:val="00D908FB"/>
    <w:rsid w:val="00D93995"/>
    <w:rsid w:val="00D96891"/>
    <w:rsid w:val="00D97805"/>
    <w:rsid w:val="00D97F31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7CC8"/>
    <w:rsid w:val="00E57E85"/>
    <w:rsid w:val="00E61D5E"/>
    <w:rsid w:val="00E624D1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4ABF"/>
    <w:rsid w:val="00EF4C28"/>
    <w:rsid w:val="00EF763A"/>
    <w:rsid w:val="00F02B9B"/>
    <w:rsid w:val="00F032E4"/>
    <w:rsid w:val="00F05821"/>
    <w:rsid w:val="00F11369"/>
    <w:rsid w:val="00F11C02"/>
    <w:rsid w:val="00F13E77"/>
    <w:rsid w:val="00F151F6"/>
    <w:rsid w:val="00F22903"/>
    <w:rsid w:val="00F25148"/>
    <w:rsid w:val="00F4148F"/>
    <w:rsid w:val="00F45E1D"/>
    <w:rsid w:val="00F4671F"/>
    <w:rsid w:val="00F50FF4"/>
    <w:rsid w:val="00F540A7"/>
    <w:rsid w:val="00F543D4"/>
    <w:rsid w:val="00F6105C"/>
    <w:rsid w:val="00F650BD"/>
    <w:rsid w:val="00F708E1"/>
    <w:rsid w:val="00F70922"/>
    <w:rsid w:val="00F70A2B"/>
    <w:rsid w:val="00F70C3C"/>
    <w:rsid w:val="00F77250"/>
    <w:rsid w:val="00F83651"/>
    <w:rsid w:val="00F914C0"/>
    <w:rsid w:val="00FA009E"/>
    <w:rsid w:val="00FA012D"/>
    <w:rsid w:val="00FA1D92"/>
    <w:rsid w:val="00FC14B2"/>
    <w:rsid w:val="00FC590C"/>
    <w:rsid w:val="00FC7E57"/>
    <w:rsid w:val="00FD1020"/>
    <w:rsid w:val="00FD13B5"/>
    <w:rsid w:val="00FD4D8C"/>
    <w:rsid w:val="00FE2047"/>
    <w:rsid w:val="00FE3B82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FA5A-75EF-4508-9C6D-9BC277A2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1192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7</cp:revision>
  <cp:lastPrinted>2014-09-15T07:14:00Z</cp:lastPrinted>
  <dcterms:created xsi:type="dcterms:W3CDTF">2014-09-15T06:21:00Z</dcterms:created>
  <dcterms:modified xsi:type="dcterms:W3CDTF">2014-09-15T07:43:00Z</dcterms:modified>
</cp:coreProperties>
</file>