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EF0E26">
        <w:rPr>
          <w:sz w:val="28"/>
          <w:szCs w:val="28"/>
        </w:rPr>
        <w:t>8</w:t>
      </w:r>
      <w:r w:rsidR="001A54B2">
        <w:rPr>
          <w:sz w:val="28"/>
          <w:szCs w:val="28"/>
        </w:rPr>
        <w:t>.</w:t>
      </w:r>
      <w:r w:rsidR="00EF0E26">
        <w:rPr>
          <w:sz w:val="28"/>
          <w:szCs w:val="28"/>
        </w:rPr>
        <w:t xml:space="preserve"> február 1</w:t>
      </w:r>
      <w:r w:rsidR="0045081C">
        <w:rPr>
          <w:sz w:val="28"/>
          <w:szCs w:val="28"/>
        </w:rPr>
        <w:t>5</w:t>
      </w:r>
      <w:r w:rsidR="00394BB4">
        <w:rPr>
          <w:sz w:val="28"/>
          <w:szCs w:val="28"/>
        </w:rPr>
        <w:t>-</w:t>
      </w:r>
      <w:r w:rsidR="00EF0E26">
        <w:rPr>
          <w:sz w:val="28"/>
          <w:szCs w:val="28"/>
        </w:rPr>
        <w:t>é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5C1613">
        <w:rPr>
          <w:sz w:val="28"/>
          <w:szCs w:val="28"/>
        </w:rPr>
        <w:t>csütörtök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45081C">
        <w:rPr>
          <w:sz w:val="28"/>
          <w:szCs w:val="28"/>
        </w:rPr>
        <w:t>5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</w:t>
      </w:r>
      <w:r w:rsidR="00EF0E26">
        <w:rPr>
          <w:sz w:val="28"/>
          <w:szCs w:val="28"/>
        </w:rPr>
        <w:t>A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E1492D" w:rsidRPr="00E1492D" w:rsidRDefault="00E1492D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Molnár József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6A6C98" w:rsidRDefault="006A6C9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926B9" w:rsidRDefault="00E926B9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Szilasy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21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721819" w:rsidRDefault="00721819" w:rsidP="00774A6A">
      <w:pPr>
        <w:jc w:val="both"/>
        <w:rPr>
          <w:sz w:val="28"/>
          <w:szCs w:val="28"/>
        </w:rPr>
      </w:pPr>
    </w:p>
    <w:p w:rsidR="001852E8" w:rsidRDefault="001852E8" w:rsidP="00774A6A">
      <w:pPr>
        <w:jc w:val="both"/>
        <w:rPr>
          <w:sz w:val="28"/>
          <w:szCs w:val="28"/>
        </w:rPr>
      </w:pP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BC5045" w:rsidRDefault="00BC5045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Somogyi Balázs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5C1613" w:rsidRDefault="005C1613" w:rsidP="00774A6A">
      <w:pPr>
        <w:jc w:val="both"/>
        <w:rPr>
          <w:sz w:val="28"/>
          <w:szCs w:val="28"/>
        </w:rPr>
      </w:pPr>
    </w:p>
    <w:p w:rsidR="00E1492D" w:rsidRPr="00170D85" w:rsidRDefault="0045081C" w:rsidP="00E1492D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</w:t>
      </w:r>
      <w:r w:rsidR="00E1492D">
        <w:rPr>
          <w:rFonts w:cs="Arial"/>
          <w:b/>
          <w:sz w:val="28"/>
          <w:szCs w:val="28"/>
          <w:u w:val="single"/>
        </w:rPr>
        <w:t xml:space="preserve"> </w:t>
      </w:r>
      <w:r>
        <w:rPr>
          <w:rFonts w:cs="Arial"/>
          <w:b/>
          <w:sz w:val="28"/>
          <w:szCs w:val="28"/>
          <w:u w:val="single"/>
        </w:rPr>
        <w:t>Bizottsági tag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</w:t>
      </w:r>
      <w:r w:rsidR="0045081C">
        <w:rPr>
          <w:rFonts w:cs="Arial"/>
          <w:sz w:val="28"/>
          <w:szCs w:val="28"/>
        </w:rPr>
        <w:t xml:space="preserve">Kovács Ferenc betegsége miatt az ülést én vezetem. </w:t>
      </w:r>
      <w:r w:rsidR="00980F1C">
        <w:rPr>
          <w:rFonts w:cs="Arial"/>
          <w:sz w:val="28"/>
          <w:szCs w:val="28"/>
        </w:rPr>
        <w:t xml:space="preserve">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45081C">
        <w:rPr>
          <w:rFonts w:cs="Arial"/>
          <w:sz w:val="28"/>
          <w:szCs w:val="28"/>
        </w:rPr>
        <w:t>négy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A30428">
        <w:rPr>
          <w:rFonts w:cs="Arial"/>
          <w:sz w:val="28"/>
          <w:szCs w:val="28"/>
        </w:rPr>
        <w:t>tag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E1492D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BC5045">
        <w:rPr>
          <w:rFonts w:cs="Arial"/>
          <w:sz w:val="28"/>
          <w:szCs w:val="28"/>
        </w:rPr>
        <w:t>Aki egyetért, kérem, kézfelemeléssel jelezze!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BC5045" w:rsidRDefault="00BC5045" w:rsidP="00BC5045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5081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BC5045" w:rsidRPr="00B70337" w:rsidRDefault="00BC5045" w:rsidP="00BC5045">
      <w:pPr>
        <w:jc w:val="both"/>
        <w:rPr>
          <w:rFonts w:cs="Arial"/>
          <w:b/>
          <w:sz w:val="28"/>
          <w:szCs w:val="28"/>
        </w:rPr>
      </w:pPr>
    </w:p>
    <w:p w:rsidR="00BC5045" w:rsidRPr="008002EA" w:rsidRDefault="009674A9" w:rsidP="00BC5045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45081C">
        <w:rPr>
          <w:rFonts w:cs="Arial"/>
          <w:b/>
          <w:sz w:val="28"/>
          <w:szCs w:val="28"/>
          <w:u w:val="single"/>
        </w:rPr>
        <w:t>7</w:t>
      </w:r>
      <w:r w:rsidR="00BC5045">
        <w:rPr>
          <w:rFonts w:cs="Arial"/>
          <w:b/>
          <w:sz w:val="28"/>
          <w:szCs w:val="28"/>
          <w:u w:val="single"/>
        </w:rPr>
        <w:t>/201</w:t>
      </w:r>
      <w:r w:rsidR="00130974">
        <w:rPr>
          <w:rFonts w:cs="Arial"/>
          <w:b/>
          <w:sz w:val="28"/>
          <w:szCs w:val="28"/>
          <w:u w:val="single"/>
        </w:rPr>
        <w:t>8</w:t>
      </w:r>
      <w:r w:rsidR="00BC5045" w:rsidRPr="00F4552B">
        <w:rPr>
          <w:rFonts w:cs="Arial"/>
          <w:b/>
          <w:sz w:val="28"/>
          <w:szCs w:val="28"/>
          <w:u w:val="single"/>
        </w:rPr>
        <w:t>. (</w:t>
      </w:r>
      <w:r w:rsidR="00BC5045">
        <w:rPr>
          <w:rFonts w:cs="Arial"/>
          <w:b/>
          <w:sz w:val="28"/>
          <w:szCs w:val="28"/>
          <w:u w:val="single"/>
        </w:rPr>
        <w:t>I</w:t>
      </w:r>
      <w:r w:rsidR="00130974">
        <w:rPr>
          <w:rFonts w:cs="Arial"/>
          <w:b/>
          <w:sz w:val="28"/>
          <w:szCs w:val="28"/>
          <w:u w:val="single"/>
        </w:rPr>
        <w:t>I</w:t>
      </w:r>
      <w:r w:rsidR="00BC5045">
        <w:rPr>
          <w:rFonts w:cs="Arial"/>
          <w:b/>
          <w:sz w:val="28"/>
          <w:szCs w:val="28"/>
          <w:u w:val="single"/>
        </w:rPr>
        <w:t xml:space="preserve">. </w:t>
      </w:r>
      <w:r w:rsidR="0045081C">
        <w:rPr>
          <w:rFonts w:cs="Arial"/>
          <w:b/>
          <w:sz w:val="28"/>
          <w:szCs w:val="28"/>
          <w:u w:val="single"/>
        </w:rPr>
        <w:t>15</w:t>
      </w:r>
      <w:r w:rsidR="00BC5045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BC5045" w:rsidRDefault="00BC5045" w:rsidP="00BC5045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13097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674A9">
        <w:rPr>
          <w:sz w:val="28"/>
          <w:szCs w:val="28"/>
        </w:rPr>
        <w:t xml:space="preserve">február </w:t>
      </w:r>
      <w:r w:rsidR="005D37D3">
        <w:rPr>
          <w:sz w:val="28"/>
          <w:szCs w:val="28"/>
        </w:rPr>
        <w:t>1</w:t>
      </w:r>
      <w:r w:rsidR="0045081C">
        <w:rPr>
          <w:sz w:val="28"/>
          <w:szCs w:val="28"/>
        </w:rPr>
        <w:t>5</w:t>
      </w:r>
      <w:r w:rsidR="005D37D3">
        <w:rPr>
          <w:sz w:val="28"/>
          <w:szCs w:val="28"/>
        </w:rPr>
        <w:t>-e</w:t>
      </w:r>
      <w:r>
        <w:rPr>
          <w:sz w:val="28"/>
          <w:szCs w:val="28"/>
        </w:rPr>
        <w:t xml:space="preserve">i ülés </w:t>
      </w:r>
      <w:r w:rsidR="009674A9">
        <w:rPr>
          <w:sz w:val="28"/>
          <w:szCs w:val="28"/>
        </w:rPr>
        <w:t>jegyzőkönyv hitelesítőjeként Vátkainé Boda Ildikót fogadja el.</w:t>
      </w:r>
    </w:p>
    <w:p w:rsidR="00BC5045" w:rsidRPr="00E926B9" w:rsidRDefault="00BC5045" w:rsidP="00BC5045">
      <w:pPr>
        <w:rPr>
          <w:rFonts w:ascii="Garamond" w:hAnsi="Garamond"/>
          <w:sz w:val="28"/>
          <w:szCs w:val="28"/>
        </w:rPr>
      </w:pPr>
    </w:p>
    <w:p w:rsidR="00BC5045" w:rsidRPr="00D36984" w:rsidRDefault="00BC5045" w:rsidP="00BC5045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 w:rsidR="0045081C"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 w:rsidR="0045081C">
        <w:rPr>
          <w:rFonts w:cs="Arial"/>
          <w:sz w:val="28"/>
          <w:szCs w:val="28"/>
        </w:rPr>
        <w:t>tagja</w:t>
      </w:r>
    </w:p>
    <w:p w:rsidR="00BC5045" w:rsidRDefault="00BC5045" w:rsidP="00BC5045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 w:rsidR="00130974">
        <w:rPr>
          <w:rFonts w:cs="Arial"/>
          <w:sz w:val="28"/>
          <w:szCs w:val="28"/>
        </w:rPr>
        <w:t>8. február 1</w:t>
      </w:r>
      <w:r w:rsidR="0045081C">
        <w:rPr>
          <w:rFonts w:cs="Arial"/>
          <w:sz w:val="28"/>
          <w:szCs w:val="28"/>
        </w:rPr>
        <w:t>5</w:t>
      </w:r>
      <w:r>
        <w:rPr>
          <w:rFonts w:cs="Arial"/>
          <w:sz w:val="28"/>
          <w:szCs w:val="28"/>
        </w:rPr>
        <w:t>.</w:t>
      </w:r>
    </w:p>
    <w:p w:rsidR="00BC5045" w:rsidRDefault="00BC5045" w:rsidP="00774A6A">
      <w:pPr>
        <w:jc w:val="both"/>
        <w:rPr>
          <w:rFonts w:cs="Arial"/>
          <w:sz w:val="28"/>
          <w:szCs w:val="28"/>
        </w:rPr>
      </w:pP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3783C" w:rsidRDefault="0033783C" w:rsidP="0033783C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mai ülés napirendjét az alábbiak szerint javasom elfogadásra: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33783C" w:rsidRPr="0045081C" w:rsidRDefault="0033783C" w:rsidP="00774A6A">
      <w:pPr>
        <w:jc w:val="both"/>
        <w:rPr>
          <w:rFonts w:cs="Arial"/>
          <w:sz w:val="28"/>
          <w:szCs w:val="28"/>
        </w:rPr>
      </w:pP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Perkáta Nagyközség Önkormányzata 2018. évi költségvetésének megállapításáról szóló rendelettervezet megtárgyalása</w:t>
      </w: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lastRenderedPageBreak/>
        <w:t>Perkáta Nagyközség Önkormányzata saját bevételeinek, valamint adósságot keletkeztető ügyleteiből eredő fizetési kötelezettségeinek költségvetési évet követő három évre várható összegének meghatározása</w:t>
      </w: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A Polgármesteri Hivatalban foglalkoztatott közszolgálati jogviszonyban álló köztisztviselők illetménykiegészítéséről szóló rendelettervezet megtárgyalása</w:t>
      </w: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 xml:space="preserve">Perkáta Nagyközség Polgármestere </w:t>
      </w:r>
      <w:proofErr w:type="spellStart"/>
      <w:r w:rsidRPr="0045081C">
        <w:rPr>
          <w:sz w:val="28"/>
          <w:szCs w:val="28"/>
        </w:rPr>
        <w:t>Cafetéria</w:t>
      </w:r>
      <w:proofErr w:type="spellEnd"/>
      <w:r w:rsidRPr="0045081C">
        <w:rPr>
          <w:sz w:val="28"/>
          <w:szCs w:val="28"/>
        </w:rPr>
        <w:t xml:space="preserve"> Szabályzatának megtárgyalása</w:t>
      </w: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Rendelkezés a települési környezetvédelmi alap felhasználásáról</w:t>
      </w: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Perkáta Nagyközség Önkormányzata 2018. évi közbeszerzési tervének elfogadása</w:t>
      </w:r>
    </w:p>
    <w:p w:rsidR="0045081C" w:rsidRPr="0045081C" w:rsidRDefault="0045081C" w:rsidP="0045081C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Egyebek</w:t>
      </w:r>
    </w:p>
    <w:p w:rsidR="005D37D3" w:rsidRDefault="005D37D3" w:rsidP="0033783C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33783C" w:rsidRPr="009F5C42" w:rsidRDefault="0033783C" w:rsidP="003378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3783C" w:rsidRDefault="0033783C" w:rsidP="0033783C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 xml:space="preserve">i Bizottság </w:t>
      </w:r>
      <w:r w:rsidR="0045081C">
        <w:rPr>
          <w:rFonts w:cs="Arial"/>
          <w:b/>
          <w:sz w:val="28"/>
          <w:szCs w:val="28"/>
        </w:rPr>
        <w:t>4</w:t>
      </w:r>
      <w:r>
        <w:rPr>
          <w:rFonts w:cs="Arial"/>
          <w:b/>
          <w:sz w:val="28"/>
          <w:szCs w:val="28"/>
        </w:rPr>
        <w:t xml:space="preserve">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130974" w:rsidRDefault="00130974" w:rsidP="00774A6A">
      <w:pPr>
        <w:jc w:val="both"/>
        <w:rPr>
          <w:rFonts w:cs="Arial"/>
          <w:sz w:val="28"/>
          <w:szCs w:val="28"/>
        </w:rPr>
      </w:pPr>
    </w:p>
    <w:p w:rsidR="00130974" w:rsidRPr="008002EA" w:rsidRDefault="0045081C" w:rsidP="00130974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18</w:t>
      </w:r>
      <w:r w:rsidR="00130974">
        <w:rPr>
          <w:rFonts w:cs="Arial"/>
          <w:b/>
          <w:sz w:val="28"/>
          <w:szCs w:val="28"/>
          <w:u w:val="single"/>
        </w:rPr>
        <w:t>/2018</w:t>
      </w:r>
      <w:r w:rsidR="00130974" w:rsidRPr="00F4552B">
        <w:rPr>
          <w:rFonts w:cs="Arial"/>
          <w:b/>
          <w:sz w:val="28"/>
          <w:szCs w:val="28"/>
          <w:u w:val="single"/>
        </w:rPr>
        <w:t>. (</w:t>
      </w:r>
      <w:r w:rsidR="00130974">
        <w:rPr>
          <w:rFonts w:cs="Arial"/>
          <w:b/>
          <w:sz w:val="28"/>
          <w:szCs w:val="28"/>
          <w:u w:val="single"/>
        </w:rPr>
        <w:t xml:space="preserve">II. </w:t>
      </w:r>
      <w:r>
        <w:rPr>
          <w:rFonts w:cs="Arial"/>
          <w:b/>
          <w:sz w:val="28"/>
          <w:szCs w:val="28"/>
          <w:u w:val="single"/>
        </w:rPr>
        <w:t>15</w:t>
      </w:r>
      <w:r w:rsidR="00130974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130974" w:rsidRDefault="00130974" w:rsidP="00130974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>
        <w:rPr>
          <w:sz w:val="28"/>
          <w:szCs w:val="28"/>
        </w:rPr>
        <w:t>a 201</w:t>
      </w:r>
      <w:r w:rsidR="0033783C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33783C">
        <w:rPr>
          <w:sz w:val="28"/>
          <w:szCs w:val="28"/>
        </w:rPr>
        <w:t xml:space="preserve">február </w:t>
      </w:r>
      <w:r w:rsidR="005D37D3">
        <w:rPr>
          <w:sz w:val="28"/>
          <w:szCs w:val="28"/>
        </w:rPr>
        <w:t>1</w:t>
      </w:r>
      <w:r w:rsidR="0045081C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5D37D3">
        <w:rPr>
          <w:sz w:val="28"/>
          <w:szCs w:val="28"/>
        </w:rPr>
        <w:t>e</w:t>
      </w:r>
      <w:r>
        <w:rPr>
          <w:sz w:val="28"/>
          <w:szCs w:val="28"/>
        </w:rPr>
        <w:t>i ülés napirendjét az alábbiak szerint fogadja el:</w:t>
      </w:r>
    </w:p>
    <w:p w:rsidR="0033783C" w:rsidRDefault="0033783C" w:rsidP="00130974">
      <w:pPr>
        <w:ind w:left="708"/>
        <w:jc w:val="both"/>
        <w:rPr>
          <w:sz w:val="28"/>
          <w:szCs w:val="28"/>
        </w:rPr>
      </w:pPr>
    </w:p>
    <w:p w:rsidR="0045081C" w:rsidRPr="0045081C" w:rsidRDefault="0045081C" w:rsidP="0045081C">
      <w:pPr>
        <w:pStyle w:val="Listaszerbekezds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Perkáta Nagyközség Önkormányzata 2018. évi költségvetésének megállapításáról szóló rendelettervezet megtárgyalása</w:t>
      </w:r>
    </w:p>
    <w:p w:rsidR="0045081C" w:rsidRPr="0045081C" w:rsidRDefault="0045081C" w:rsidP="0045081C">
      <w:pPr>
        <w:pStyle w:val="Listaszerbekezds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</w:t>
      </w:r>
    </w:p>
    <w:p w:rsidR="0045081C" w:rsidRPr="0045081C" w:rsidRDefault="0045081C" w:rsidP="0045081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A Polgármesteri Hivatalban foglalkoztatott közszolgálati jogviszonyban álló köztisztviselők illetménykiegészítéséről szóló rendelettervezet megtárgyalása</w:t>
      </w:r>
    </w:p>
    <w:p w:rsidR="0045081C" w:rsidRPr="0045081C" w:rsidRDefault="0045081C" w:rsidP="0045081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lastRenderedPageBreak/>
        <w:t xml:space="preserve">Perkáta Nagyközség Polgármestere </w:t>
      </w:r>
      <w:proofErr w:type="spellStart"/>
      <w:r w:rsidRPr="0045081C">
        <w:rPr>
          <w:sz w:val="28"/>
          <w:szCs w:val="28"/>
        </w:rPr>
        <w:t>Cafetéria</w:t>
      </w:r>
      <w:proofErr w:type="spellEnd"/>
      <w:r w:rsidRPr="0045081C">
        <w:rPr>
          <w:sz w:val="28"/>
          <w:szCs w:val="28"/>
        </w:rPr>
        <w:t xml:space="preserve"> Szabályzatának megtárgyalása</w:t>
      </w:r>
    </w:p>
    <w:p w:rsidR="0045081C" w:rsidRPr="0045081C" w:rsidRDefault="0045081C" w:rsidP="0045081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Rendelkezés a települési környezetvédelmi alap felhasználásáról</w:t>
      </w:r>
    </w:p>
    <w:p w:rsidR="0045081C" w:rsidRPr="0045081C" w:rsidRDefault="0045081C" w:rsidP="0045081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Perkáta Nagyközség Önkormányzata 2018. évi közbeszerzési tervének elfogadása</w:t>
      </w:r>
    </w:p>
    <w:p w:rsidR="0045081C" w:rsidRPr="0045081C" w:rsidRDefault="0045081C" w:rsidP="0045081C">
      <w:pPr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5081C">
        <w:rPr>
          <w:sz w:val="28"/>
          <w:szCs w:val="28"/>
        </w:rPr>
        <w:t>Egyebek</w:t>
      </w:r>
    </w:p>
    <w:p w:rsidR="00130974" w:rsidRDefault="00130974" w:rsidP="00130974">
      <w:pPr>
        <w:jc w:val="both"/>
        <w:rPr>
          <w:sz w:val="28"/>
          <w:szCs w:val="28"/>
        </w:rPr>
      </w:pPr>
    </w:p>
    <w:p w:rsidR="0045081C" w:rsidRPr="00D36984" w:rsidRDefault="0045081C" w:rsidP="0045081C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45081C" w:rsidRDefault="0045081C" w:rsidP="0045081C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820FE8" w:rsidRPr="00E926B9" w:rsidRDefault="00820FE8" w:rsidP="00A81A0E">
      <w:pPr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5D37D3" w:rsidRPr="005D37D3" w:rsidRDefault="005D37D3" w:rsidP="005D37D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I. </w:t>
      </w:r>
      <w:r w:rsidR="0083773E" w:rsidRPr="005D37D3">
        <w:rPr>
          <w:rFonts w:cs="Arial"/>
          <w:sz w:val="28"/>
          <w:szCs w:val="28"/>
        </w:rPr>
        <w:t>NAPIRENDI PONT</w:t>
      </w:r>
    </w:p>
    <w:p w:rsidR="005D37D3" w:rsidRDefault="005D37D3" w:rsidP="00F70320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5081C" w:rsidRPr="0045081C" w:rsidRDefault="00F70320" w:rsidP="00450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Első napirendi pont </w:t>
      </w:r>
      <w:r w:rsidR="0045081C" w:rsidRPr="0045081C">
        <w:rPr>
          <w:sz w:val="28"/>
          <w:szCs w:val="28"/>
        </w:rPr>
        <w:t>Perkáta Nagyközség Önkormányzata 2018. évi költségvetésének megállapításáról szóló rendelettervezet megtárgyalása</w:t>
      </w:r>
      <w:r w:rsidR="0045081C">
        <w:rPr>
          <w:sz w:val="28"/>
          <w:szCs w:val="28"/>
        </w:rPr>
        <w:t>.</w:t>
      </w:r>
    </w:p>
    <w:p w:rsidR="005D37D3" w:rsidRDefault="005D37D3" w:rsidP="00DF0226">
      <w:pPr>
        <w:jc w:val="both"/>
        <w:rPr>
          <w:sz w:val="28"/>
          <w:szCs w:val="28"/>
        </w:rPr>
      </w:pPr>
    </w:p>
    <w:p w:rsidR="00DF0226" w:rsidRDefault="00EF1287" w:rsidP="00DF0226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EF1287" w:rsidRPr="00DF0226" w:rsidRDefault="00C834D9" w:rsidP="00DF0226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Az előzetesen kiküldött anyagról a képviselők visszajeleztek, a jelzett módosításokat jelen anyag tartalmazza.</w:t>
      </w:r>
    </w:p>
    <w:p w:rsidR="00DF0226" w:rsidRDefault="00DF0226" w:rsidP="00F70320">
      <w:pPr>
        <w:spacing w:line="360" w:lineRule="auto"/>
        <w:jc w:val="both"/>
        <w:rPr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31BB1" w:rsidRPr="009F5C42" w:rsidRDefault="00C834D9" w:rsidP="00431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van? </w:t>
      </w:r>
      <w:r w:rsidR="00431BB1"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36628A" w:rsidRPr="008002EA" w:rsidRDefault="0036628A" w:rsidP="0036628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1</w:t>
      </w:r>
      <w:r w:rsidR="00C9796A">
        <w:rPr>
          <w:rFonts w:cs="Arial"/>
          <w:b/>
          <w:sz w:val="28"/>
          <w:szCs w:val="28"/>
          <w:u w:val="single"/>
        </w:rPr>
        <w:t>9</w:t>
      </w:r>
      <w:r>
        <w:rPr>
          <w:rFonts w:cs="Arial"/>
          <w:b/>
          <w:sz w:val="28"/>
          <w:szCs w:val="28"/>
          <w:u w:val="single"/>
        </w:rPr>
        <w:t>/2018</w:t>
      </w:r>
      <w:r w:rsidRPr="00F4552B">
        <w:rPr>
          <w:rFonts w:cs="Arial"/>
          <w:b/>
          <w:sz w:val="28"/>
          <w:szCs w:val="28"/>
          <w:u w:val="single"/>
        </w:rPr>
        <w:t>. (</w:t>
      </w:r>
      <w:r>
        <w:rPr>
          <w:rFonts w:cs="Arial"/>
          <w:b/>
          <w:sz w:val="28"/>
          <w:szCs w:val="28"/>
          <w:u w:val="single"/>
        </w:rPr>
        <w:t>II. 15</w:t>
      </w:r>
      <w:r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36628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C834D9" w:rsidRPr="00B70337">
        <w:rPr>
          <w:sz w:val="28"/>
          <w:szCs w:val="28"/>
        </w:rPr>
        <w:t>elfogadásra javasolja a Képviselő-testületnek</w:t>
      </w:r>
      <w:r w:rsidR="00C834D9" w:rsidRPr="0045081C">
        <w:rPr>
          <w:sz w:val="28"/>
          <w:szCs w:val="28"/>
        </w:rPr>
        <w:t xml:space="preserve"> </w:t>
      </w:r>
      <w:r w:rsidR="00C834D9" w:rsidRPr="0045081C">
        <w:rPr>
          <w:sz w:val="28"/>
          <w:szCs w:val="28"/>
        </w:rPr>
        <w:t>Perkáta Nagyközség Önkormányzata 2018. évi költségvetésének megállapításáról szóló rendelettervezet</w:t>
      </w:r>
      <w:r w:rsidR="00C834D9">
        <w:rPr>
          <w:sz w:val="28"/>
          <w:szCs w:val="28"/>
        </w:rPr>
        <w:t>et</w:t>
      </w:r>
      <w:r>
        <w:rPr>
          <w:sz w:val="28"/>
          <w:szCs w:val="28"/>
        </w:rPr>
        <w:t>.</w:t>
      </w:r>
    </w:p>
    <w:p w:rsidR="0036628A" w:rsidRPr="00E926B9" w:rsidRDefault="0036628A" w:rsidP="0036628A">
      <w:pPr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6628A" w:rsidRDefault="0036628A" w:rsidP="0036628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DF0226" w:rsidRDefault="00DF0226" w:rsidP="00F70320">
      <w:pPr>
        <w:spacing w:line="360" w:lineRule="auto"/>
        <w:jc w:val="both"/>
        <w:rPr>
          <w:sz w:val="28"/>
          <w:szCs w:val="28"/>
        </w:rPr>
      </w:pPr>
    </w:p>
    <w:p w:rsidR="00BF567C" w:rsidRDefault="00BF567C" w:rsidP="00F70320">
      <w:pPr>
        <w:spacing w:line="360" w:lineRule="auto"/>
        <w:jc w:val="both"/>
        <w:rPr>
          <w:sz w:val="28"/>
          <w:szCs w:val="28"/>
        </w:rPr>
      </w:pPr>
    </w:p>
    <w:p w:rsidR="00BF567C" w:rsidRDefault="00BF567C" w:rsidP="00F70320">
      <w:pPr>
        <w:spacing w:line="360" w:lineRule="auto"/>
        <w:jc w:val="both"/>
        <w:rPr>
          <w:sz w:val="28"/>
          <w:szCs w:val="28"/>
        </w:rPr>
      </w:pPr>
    </w:p>
    <w:p w:rsidR="00BF567C" w:rsidRPr="00EF1287" w:rsidRDefault="00BF567C" w:rsidP="00F70320">
      <w:pPr>
        <w:spacing w:line="360" w:lineRule="auto"/>
        <w:jc w:val="both"/>
        <w:rPr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II</w:t>
      </w:r>
      <w:r w:rsidR="0040197A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5D37D3" w:rsidRDefault="005D37D3" w:rsidP="00860615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7E6E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57E6E" w:rsidRPr="00457E6E" w:rsidRDefault="00860615" w:rsidP="00457E6E">
      <w:pPr>
        <w:jc w:val="both"/>
        <w:rPr>
          <w:sz w:val="28"/>
          <w:szCs w:val="28"/>
        </w:rPr>
      </w:pPr>
      <w:r w:rsidRPr="00860615">
        <w:rPr>
          <w:sz w:val="28"/>
          <w:szCs w:val="28"/>
        </w:rPr>
        <w:t xml:space="preserve">Második napirendi pont </w:t>
      </w:r>
      <w:r w:rsidR="00457E6E" w:rsidRPr="00457E6E">
        <w:rPr>
          <w:sz w:val="28"/>
          <w:szCs w:val="28"/>
        </w:rPr>
        <w:t>Perkáta Nagyközség Önkormányzata saját bevételeinek, valamint adósságot keletkeztető ügyleteiből eredő fizetési kötelezettségeinek költségvetési évet követő három évre várható összegének meghatározása.</w:t>
      </w:r>
    </w:p>
    <w:p w:rsidR="0040197A" w:rsidRDefault="0040197A" w:rsidP="00860615">
      <w:pPr>
        <w:jc w:val="both"/>
        <w:rPr>
          <w:sz w:val="28"/>
          <w:szCs w:val="28"/>
        </w:rPr>
      </w:pPr>
    </w:p>
    <w:p w:rsidR="00C834D9" w:rsidRDefault="00C834D9" w:rsidP="00C834D9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457E6E" w:rsidRPr="00C834D9" w:rsidRDefault="00C834D9" w:rsidP="0045081C">
      <w:pPr>
        <w:jc w:val="both"/>
        <w:rPr>
          <w:rFonts w:cs="Arial"/>
          <w:sz w:val="28"/>
          <w:szCs w:val="28"/>
        </w:rPr>
      </w:pPr>
      <w:r w:rsidRPr="00C834D9">
        <w:rPr>
          <w:rFonts w:cs="Arial"/>
          <w:sz w:val="28"/>
          <w:szCs w:val="28"/>
        </w:rPr>
        <w:t>Jogszabályi kötelezettség</w:t>
      </w:r>
      <w:r>
        <w:rPr>
          <w:rFonts w:cs="Arial"/>
          <w:sz w:val="28"/>
          <w:szCs w:val="28"/>
        </w:rPr>
        <w:t>ének</w:t>
      </w:r>
      <w:r w:rsidRPr="00C834D9">
        <w:rPr>
          <w:rFonts w:cs="Arial"/>
          <w:sz w:val="28"/>
          <w:szCs w:val="28"/>
        </w:rPr>
        <w:t xml:space="preserve"> tesz eleget a Képviselő-testület az előterjesztés elfogadásával.</w:t>
      </w:r>
    </w:p>
    <w:p w:rsidR="00C834D9" w:rsidRDefault="00C834D9" w:rsidP="0045081C">
      <w:pPr>
        <w:jc w:val="both"/>
        <w:rPr>
          <w:rFonts w:cs="Arial"/>
          <w:b/>
          <w:sz w:val="28"/>
          <w:szCs w:val="28"/>
          <w:u w:val="single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0197A" w:rsidRPr="009F5C42" w:rsidRDefault="0040197A" w:rsidP="00401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36628A" w:rsidRPr="008002EA" w:rsidRDefault="00C9796A" w:rsidP="0036628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20</w:t>
      </w:r>
      <w:r w:rsidR="0036628A">
        <w:rPr>
          <w:rFonts w:cs="Arial"/>
          <w:b/>
          <w:sz w:val="28"/>
          <w:szCs w:val="28"/>
          <w:u w:val="single"/>
        </w:rPr>
        <w:t>/2018</w:t>
      </w:r>
      <w:r w:rsidR="0036628A" w:rsidRPr="00F4552B">
        <w:rPr>
          <w:rFonts w:cs="Arial"/>
          <w:b/>
          <w:sz w:val="28"/>
          <w:szCs w:val="28"/>
          <w:u w:val="single"/>
        </w:rPr>
        <w:t>. (</w:t>
      </w:r>
      <w:r w:rsidR="0036628A">
        <w:rPr>
          <w:rFonts w:cs="Arial"/>
          <w:b/>
          <w:sz w:val="28"/>
          <w:szCs w:val="28"/>
          <w:u w:val="single"/>
        </w:rPr>
        <w:t>II. 15</w:t>
      </w:r>
      <w:r w:rsidR="0036628A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36628A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 xml:space="preserve">A Pénzügyi Bizottság </w:t>
      </w:r>
      <w:r w:rsidR="00C834D9" w:rsidRPr="00B70337">
        <w:rPr>
          <w:sz w:val="28"/>
          <w:szCs w:val="28"/>
        </w:rPr>
        <w:t>elfogadásra javasolja a Képviselő-testületnek</w:t>
      </w:r>
      <w:r w:rsidR="00C834D9" w:rsidRPr="00457E6E">
        <w:rPr>
          <w:sz w:val="28"/>
          <w:szCs w:val="28"/>
        </w:rPr>
        <w:t xml:space="preserve"> </w:t>
      </w:r>
      <w:r w:rsidR="00C834D9" w:rsidRPr="00457E6E">
        <w:rPr>
          <w:sz w:val="28"/>
          <w:szCs w:val="28"/>
        </w:rPr>
        <w:t xml:space="preserve">Perkáta Nagyközség Önkormányzata saját bevételeinek, valamint adósságot keletkeztető ügyleteiből eredő fizetési kötelezettségeinek költségvetési évet követő három évre várható összegének </w:t>
      </w:r>
      <w:r w:rsidR="00C834D9">
        <w:rPr>
          <w:sz w:val="28"/>
          <w:szCs w:val="28"/>
        </w:rPr>
        <w:t>meghatározásával kapcsolatos előterjesztést.</w:t>
      </w:r>
    </w:p>
    <w:p w:rsidR="0036628A" w:rsidRPr="00E926B9" w:rsidRDefault="0036628A" w:rsidP="0036628A">
      <w:pPr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6628A" w:rsidRDefault="0036628A" w:rsidP="0036628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</w:p>
    <w:p w:rsidR="00F70320" w:rsidRPr="00F70320" w:rsidRDefault="00F70320" w:rsidP="00F7032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40197A">
        <w:rPr>
          <w:rFonts w:cs="Arial"/>
          <w:sz w:val="28"/>
          <w:szCs w:val="28"/>
        </w:rPr>
        <w:t>II.</w:t>
      </w:r>
      <w:r>
        <w:rPr>
          <w:rFonts w:cs="Arial"/>
          <w:sz w:val="28"/>
          <w:szCs w:val="28"/>
        </w:rPr>
        <w:t xml:space="preserve"> </w:t>
      </w:r>
      <w:r w:rsidRPr="00F70320">
        <w:rPr>
          <w:rFonts w:cs="Arial"/>
          <w:sz w:val="28"/>
          <w:szCs w:val="28"/>
        </w:rPr>
        <w:t>NAPIRENDI PONT</w:t>
      </w:r>
    </w:p>
    <w:p w:rsidR="00726AC0" w:rsidRDefault="00726AC0" w:rsidP="00FF4ED9">
      <w:pPr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457E6E" w:rsidRPr="00457E6E" w:rsidRDefault="005D37D3" w:rsidP="00457E6E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Harmadik napirendi </w:t>
      </w:r>
      <w:r w:rsidR="00457E6E" w:rsidRPr="00457E6E">
        <w:rPr>
          <w:sz w:val="28"/>
          <w:szCs w:val="28"/>
        </w:rPr>
        <w:t>a Polgármesteri Hivatalban foglalkoztatott közszolgálati jogviszonyban álló köztisztviselők illetménykiegészítéséről szóló rendelettervezet megtárgyalása</w:t>
      </w:r>
      <w:r w:rsidR="00457E6E">
        <w:rPr>
          <w:sz w:val="28"/>
          <w:szCs w:val="28"/>
        </w:rPr>
        <w:t>.</w:t>
      </w:r>
    </w:p>
    <w:p w:rsidR="00FF4ED9" w:rsidRDefault="00FF4ED9" w:rsidP="00457E6E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52433B" w:rsidRDefault="0052433B" w:rsidP="00457E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 határozati javaslat 20 %-</w:t>
      </w:r>
      <w:proofErr w:type="spellStart"/>
      <w:r>
        <w:rPr>
          <w:rFonts w:cs="Arial"/>
          <w:sz w:val="28"/>
          <w:szCs w:val="28"/>
        </w:rPr>
        <w:t>os</w:t>
      </w:r>
      <w:proofErr w:type="spellEnd"/>
      <w:r>
        <w:rPr>
          <w:rFonts w:cs="Arial"/>
          <w:sz w:val="28"/>
          <w:szCs w:val="28"/>
        </w:rPr>
        <w:t xml:space="preserve"> kiegészítésre vonatkozóan készült el.</w:t>
      </w:r>
    </w:p>
    <w:p w:rsidR="0052433B" w:rsidRDefault="0052433B" w:rsidP="00457E6E">
      <w:pPr>
        <w:jc w:val="both"/>
        <w:rPr>
          <w:rFonts w:cs="Arial"/>
          <w:sz w:val="28"/>
          <w:szCs w:val="28"/>
        </w:rPr>
      </w:pPr>
    </w:p>
    <w:p w:rsidR="0052433B" w:rsidRPr="00170D85" w:rsidRDefault="0052433B" w:rsidP="005243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52433B" w:rsidRPr="009F5C42" w:rsidRDefault="0052433B" w:rsidP="005243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Aki egyetért, kérem, kézfelemeléssel jelezze!</w:t>
      </w:r>
    </w:p>
    <w:p w:rsidR="0052433B" w:rsidRDefault="0052433B" w:rsidP="00457E6E">
      <w:pPr>
        <w:jc w:val="both"/>
        <w:rPr>
          <w:rFonts w:cs="Arial"/>
          <w:sz w:val="28"/>
          <w:szCs w:val="28"/>
        </w:rPr>
      </w:pPr>
    </w:p>
    <w:p w:rsidR="00BF567C" w:rsidRDefault="00BF567C" w:rsidP="00457E6E">
      <w:pPr>
        <w:jc w:val="both"/>
        <w:rPr>
          <w:rFonts w:cs="Arial"/>
          <w:sz w:val="28"/>
          <w:szCs w:val="28"/>
        </w:rPr>
      </w:pPr>
    </w:p>
    <w:p w:rsidR="00BF567C" w:rsidRDefault="00BF567C" w:rsidP="00457E6E">
      <w:pPr>
        <w:jc w:val="both"/>
        <w:rPr>
          <w:rFonts w:cs="Arial"/>
          <w:sz w:val="28"/>
          <w:szCs w:val="28"/>
        </w:rPr>
      </w:pPr>
    </w:p>
    <w:p w:rsidR="004A4C4D" w:rsidRDefault="004A4C4D" w:rsidP="00FF4ED9">
      <w:pPr>
        <w:rPr>
          <w:rFonts w:cs="Arial"/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36628A" w:rsidRPr="008002EA" w:rsidRDefault="00C9796A" w:rsidP="0036628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21</w:t>
      </w:r>
      <w:r w:rsidR="0036628A">
        <w:rPr>
          <w:rFonts w:cs="Arial"/>
          <w:b/>
          <w:sz w:val="28"/>
          <w:szCs w:val="28"/>
          <w:u w:val="single"/>
        </w:rPr>
        <w:t>/2018</w:t>
      </w:r>
      <w:r w:rsidR="0036628A" w:rsidRPr="00F4552B">
        <w:rPr>
          <w:rFonts w:cs="Arial"/>
          <w:b/>
          <w:sz w:val="28"/>
          <w:szCs w:val="28"/>
          <w:u w:val="single"/>
        </w:rPr>
        <w:t>. (</w:t>
      </w:r>
      <w:r w:rsidR="0036628A">
        <w:rPr>
          <w:rFonts w:cs="Arial"/>
          <w:b/>
          <w:sz w:val="28"/>
          <w:szCs w:val="28"/>
          <w:u w:val="single"/>
        </w:rPr>
        <w:t>II. 15</w:t>
      </w:r>
      <w:r w:rsidR="0036628A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 w:rsidRPr="00B7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52433B" w:rsidRPr="00457E6E">
        <w:rPr>
          <w:sz w:val="28"/>
          <w:szCs w:val="28"/>
        </w:rPr>
        <w:t>Polgármesteri Hivatalban foglalkoztatott közszolgálati jogviszonyban álló köztisztviselők illetménykiegészítéséről szóló rendelettervezet</w:t>
      </w:r>
      <w:r w:rsidR="0052433B">
        <w:rPr>
          <w:sz w:val="28"/>
          <w:szCs w:val="28"/>
        </w:rPr>
        <w:t>et.</w:t>
      </w:r>
    </w:p>
    <w:p w:rsidR="0052433B" w:rsidRPr="00E926B9" w:rsidRDefault="0052433B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6628A" w:rsidRDefault="0036628A" w:rsidP="0036628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FF4ED9" w:rsidRDefault="00FF4ED9" w:rsidP="00FF4ED9">
      <w:pPr>
        <w:jc w:val="both"/>
        <w:rPr>
          <w:sz w:val="28"/>
          <w:szCs w:val="28"/>
        </w:rPr>
      </w:pPr>
    </w:p>
    <w:p w:rsidR="0032206E" w:rsidRDefault="0032206E" w:rsidP="0032206E">
      <w:pPr>
        <w:jc w:val="both"/>
        <w:rPr>
          <w:rFonts w:cs="Arial"/>
          <w:sz w:val="28"/>
          <w:szCs w:val="28"/>
        </w:rPr>
      </w:pPr>
    </w:p>
    <w:p w:rsidR="0032206E" w:rsidRDefault="00850C2E" w:rsidP="0032206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2B5378">
        <w:rPr>
          <w:rFonts w:cs="Arial"/>
          <w:sz w:val="28"/>
          <w:szCs w:val="28"/>
        </w:rPr>
        <w:t>V</w:t>
      </w:r>
      <w:r w:rsidR="0032206E">
        <w:rPr>
          <w:rFonts w:cs="Arial"/>
          <w:sz w:val="28"/>
          <w:szCs w:val="28"/>
        </w:rPr>
        <w:t>. NAPIRENDI PONT</w:t>
      </w:r>
    </w:p>
    <w:p w:rsidR="00917CD2" w:rsidRDefault="00917CD2" w:rsidP="0032206E">
      <w:pPr>
        <w:jc w:val="both"/>
        <w:rPr>
          <w:rFonts w:cs="Arial"/>
          <w:sz w:val="28"/>
          <w:szCs w:val="28"/>
        </w:rPr>
      </w:pPr>
    </w:p>
    <w:p w:rsidR="0045081C" w:rsidRPr="00170D85" w:rsidRDefault="0045081C" w:rsidP="0045081C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Pr="0045081C" w:rsidRDefault="00AC3122" w:rsidP="00AC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Negyedik napirendi pont </w:t>
      </w:r>
      <w:r w:rsidRPr="0045081C">
        <w:rPr>
          <w:sz w:val="28"/>
          <w:szCs w:val="28"/>
        </w:rPr>
        <w:t xml:space="preserve">Perkáta Nagyközség Polgármestere </w:t>
      </w:r>
      <w:proofErr w:type="spellStart"/>
      <w:r w:rsidRPr="0045081C">
        <w:rPr>
          <w:sz w:val="28"/>
          <w:szCs w:val="28"/>
        </w:rPr>
        <w:t>Cafetéria</w:t>
      </w:r>
      <w:proofErr w:type="spellEnd"/>
      <w:r w:rsidRPr="0045081C">
        <w:rPr>
          <w:sz w:val="28"/>
          <w:szCs w:val="28"/>
        </w:rPr>
        <w:t xml:space="preserve"> Szabályzatának megtárgyalása</w:t>
      </w:r>
    </w:p>
    <w:p w:rsidR="006831FB" w:rsidRDefault="006831FB" w:rsidP="00774A6A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b/>
          <w:sz w:val="28"/>
          <w:szCs w:val="28"/>
          <w:u w:val="single"/>
        </w:rPr>
      </w:pPr>
      <w:r w:rsidRPr="00EF1287">
        <w:rPr>
          <w:b/>
          <w:sz w:val="28"/>
          <w:szCs w:val="28"/>
          <w:u w:val="single"/>
        </w:rPr>
        <w:t>Dr. Lakos László</w:t>
      </w:r>
    </w:p>
    <w:p w:rsidR="0052433B" w:rsidRDefault="0052433B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Ezt jogszabály írja elő, hasonló az előző évihez.</w:t>
      </w:r>
    </w:p>
    <w:p w:rsidR="0052433B" w:rsidRDefault="0052433B" w:rsidP="00774A6A">
      <w:pPr>
        <w:jc w:val="both"/>
        <w:rPr>
          <w:rFonts w:cs="Arial"/>
          <w:sz w:val="28"/>
          <w:szCs w:val="28"/>
        </w:rPr>
      </w:pPr>
    </w:p>
    <w:p w:rsidR="0052433B" w:rsidRPr="00170D85" w:rsidRDefault="0052433B" w:rsidP="0052433B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52433B" w:rsidRPr="009F5C42" w:rsidRDefault="0052433B" w:rsidP="005243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Kérdés van? Aki egyetért, kérem, kézfelemeléssel jelezze!</w:t>
      </w:r>
    </w:p>
    <w:p w:rsidR="0036628A" w:rsidRDefault="0036628A" w:rsidP="00774A6A">
      <w:pPr>
        <w:jc w:val="both"/>
        <w:rPr>
          <w:rFonts w:cs="Arial"/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36628A" w:rsidRPr="008002EA" w:rsidRDefault="00C9796A" w:rsidP="0036628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22</w:t>
      </w:r>
      <w:r w:rsidR="0036628A">
        <w:rPr>
          <w:rFonts w:cs="Arial"/>
          <w:b/>
          <w:sz w:val="28"/>
          <w:szCs w:val="28"/>
          <w:u w:val="single"/>
        </w:rPr>
        <w:t>/2018</w:t>
      </w:r>
      <w:r w:rsidR="0036628A" w:rsidRPr="00F4552B">
        <w:rPr>
          <w:rFonts w:cs="Arial"/>
          <w:b/>
          <w:sz w:val="28"/>
          <w:szCs w:val="28"/>
          <w:u w:val="single"/>
        </w:rPr>
        <w:t>. (</w:t>
      </w:r>
      <w:r w:rsidR="0036628A">
        <w:rPr>
          <w:rFonts w:cs="Arial"/>
          <w:b/>
          <w:sz w:val="28"/>
          <w:szCs w:val="28"/>
          <w:u w:val="single"/>
        </w:rPr>
        <w:t>II. 15</w:t>
      </w:r>
      <w:r w:rsidR="0036628A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>
        <w:rPr>
          <w:sz w:val="28"/>
          <w:szCs w:val="28"/>
        </w:rPr>
        <w:t xml:space="preserve"> </w:t>
      </w:r>
      <w:r w:rsidR="0052433B" w:rsidRPr="0045081C">
        <w:rPr>
          <w:sz w:val="28"/>
          <w:szCs w:val="28"/>
        </w:rPr>
        <w:t>Perkáta Nagyközség Polg</w:t>
      </w:r>
      <w:r w:rsidR="0052433B">
        <w:rPr>
          <w:sz w:val="28"/>
          <w:szCs w:val="28"/>
        </w:rPr>
        <w:t xml:space="preserve">ármestere </w:t>
      </w:r>
      <w:proofErr w:type="spellStart"/>
      <w:r w:rsidR="0052433B">
        <w:rPr>
          <w:sz w:val="28"/>
          <w:szCs w:val="28"/>
        </w:rPr>
        <w:t>Cafetéria</w:t>
      </w:r>
      <w:proofErr w:type="spellEnd"/>
      <w:r w:rsidR="0052433B">
        <w:rPr>
          <w:sz w:val="28"/>
          <w:szCs w:val="28"/>
        </w:rPr>
        <w:t xml:space="preserve"> Szabályzatával kapcsolatos előterjesztést.</w:t>
      </w:r>
    </w:p>
    <w:p w:rsidR="0052433B" w:rsidRPr="00E926B9" w:rsidRDefault="0052433B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6628A" w:rsidRDefault="0036628A" w:rsidP="0036628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36628A" w:rsidRDefault="0036628A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42EA7" w:rsidRPr="00170D85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Default="0052433B" w:rsidP="0052433B">
      <w:pPr>
        <w:jc w:val="both"/>
        <w:rPr>
          <w:sz w:val="28"/>
          <w:szCs w:val="28"/>
        </w:rPr>
      </w:pPr>
      <w:r>
        <w:rPr>
          <w:sz w:val="28"/>
          <w:szCs w:val="28"/>
        </w:rPr>
        <w:t>Ötödik</w:t>
      </w:r>
      <w:r w:rsidR="007E31D1">
        <w:rPr>
          <w:sz w:val="28"/>
          <w:szCs w:val="28"/>
        </w:rPr>
        <w:t xml:space="preserve"> napirendi pont </w:t>
      </w:r>
      <w:r w:rsidR="00164770">
        <w:rPr>
          <w:sz w:val="28"/>
          <w:szCs w:val="28"/>
        </w:rPr>
        <w:t>r</w:t>
      </w:r>
      <w:r w:rsidR="00AC3122" w:rsidRPr="0045081C">
        <w:rPr>
          <w:sz w:val="28"/>
          <w:szCs w:val="28"/>
        </w:rPr>
        <w:t>endelkezés a települési környezetvédelmi alap felhasználásáról</w:t>
      </w:r>
      <w:r>
        <w:rPr>
          <w:sz w:val="28"/>
          <w:szCs w:val="28"/>
        </w:rPr>
        <w:t>. Az előterjesztéssel kapcsolatban kérdés van? Amennyiben nincs, kérem, szavazzunk!</w:t>
      </w:r>
    </w:p>
    <w:p w:rsidR="0052433B" w:rsidRDefault="0052433B" w:rsidP="0052433B">
      <w:pPr>
        <w:jc w:val="both"/>
        <w:rPr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lastRenderedPageBreak/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52433B" w:rsidRPr="00B70337" w:rsidRDefault="0052433B" w:rsidP="0052433B">
      <w:pPr>
        <w:jc w:val="both"/>
        <w:rPr>
          <w:rFonts w:cs="Arial"/>
          <w:b/>
          <w:sz w:val="28"/>
          <w:szCs w:val="28"/>
        </w:rPr>
      </w:pPr>
    </w:p>
    <w:p w:rsidR="0052433B" w:rsidRPr="008002EA" w:rsidRDefault="002774FD" w:rsidP="0052433B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23</w:t>
      </w:r>
      <w:r w:rsidR="0052433B">
        <w:rPr>
          <w:rFonts w:cs="Arial"/>
          <w:b/>
          <w:sz w:val="28"/>
          <w:szCs w:val="28"/>
          <w:u w:val="single"/>
        </w:rPr>
        <w:t>/2018</w:t>
      </w:r>
      <w:r w:rsidR="0052433B" w:rsidRPr="00F4552B">
        <w:rPr>
          <w:rFonts w:cs="Arial"/>
          <w:b/>
          <w:sz w:val="28"/>
          <w:szCs w:val="28"/>
          <w:u w:val="single"/>
        </w:rPr>
        <w:t>. (</w:t>
      </w:r>
      <w:r w:rsidR="0052433B">
        <w:rPr>
          <w:rFonts w:cs="Arial"/>
          <w:b/>
          <w:sz w:val="28"/>
          <w:szCs w:val="28"/>
          <w:u w:val="single"/>
        </w:rPr>
        <w:t>II. 15</w:t>
      </w:r>
      <w:r w:rsidR="0052433B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52433B" w:rsidRDefault="0052433B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>
        <w:rPr>
          <w:sz w:val="28"/>
          <w:szCs w:val="28"/>
        </w:rPr>
        <w:t xml:space="preserve"> </w:t>
      </w:r>
      <w:r w:rsidRPr="00B70337">
        <w:rPr>
          <w:sz w:val="28"/>
          <w:szCs w:val="28"/>
        </w:rPr>
        <w:t xml:space="preserve">elfogadásra javasolja a Képviselő-testületnek </w:t>
      </w:r>
      <w:r w:rsidR="00164770">
        <w:rPr>
          <w:sz w:val="28"/>
          <w:szCs w:val="28"/>
        </w:rPr>
        <w:t>a</w:t>
      </w:r>
      <w:r w:rsidR="00164770" w:rsidRPr="0045081C">
        <w:rPr>
          <w:sz w:val="28"/>
          <w:szCs w:val="28"/>
        </w:rPr>
        <w:t xml:space="preserve"> települési környe</w:t>
      </w:r>
      <w:r w:rsidR="00164770">
        <w:rPr>
          <w:sz w:val="28"/>
          <w:szCs w:val="28"/>
        </w:rPr>
        <w:t>zetvédelmi alap felhasználásának rendelkezéséről szóló</w:t>
      </w:r>
      <w:r>
        <w:rPr>
          <w:sz w:val="28"/>
          <w:szCs w:val="28"/>
        </w:rPr>
        <w:t xml:space="preserve"> előterjesztést.</w:t>
      </w:r>
    </w:p>
    <w:p w:rsidR="0052433B" w:rsidRPr="00E926B9" w:rsidRDefault="0052433B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52433B" w:rsidRPr="00D36984" w:rsidRDefault="0052433B" w:rsidP="0052433B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52433B" w:rsidRDefault="0052433B" w:rsidP="0052433B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A42EA7" w:rsidRDefault="00A42EA7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42EA7" w:rsidRPr="00170D85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Default="00AC3122" w:rsidP="00AC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Hatodik </w:t>
      </w:r>
      <w:r w:rsidR="007E31D1">
        <w:rPr>
          <w:sz w:val="28"/>
          <w:szCs w:val="28"/>
        </w:rPr>
        <w:t xml:space="preserve">napirendi pont </w:t>
      </w:r>
      <w:r w:rsidRPr="0045081C">
        <w:rPr>
          <w:sz w:val="28"/>
          <w:szCs w:val="28"/>
        </w:rPr>
        <w:t>Perkáta Nagyközség Önkormányzata 2018. évi közbeszerzési tervének elfogadása</w:t>
      </w:r>
      <w:r w:rsidR="0052433B">
        <w:rPr>
          <w:sz w:val="28"/>
          <w:szCs w:val="28"/>
        </w:rPr>
        <w:t>.</w:t>
      </w:r>
      <w:r w:rsidR="00164770">
        <w:rPr>
          <w:sz w:val="28"/>
          <w:szCs w:val="28"/>
        </w:rPr>
        <w:t xml:space="preserve"> Kérdés, hozzászólás van? Amennyiben nincs, kérem, szavazzunk!</w:t>
      </w:r>
    </w:p>
    <w:p w:rsidR="00C9796A" w:rsidRPr="0045081C" w:rsidRDefault="00C9796A" w:rsidP="00AC3122">
      <w:pPr>
        <w:jc w:val="both"/>
        <w:rPr>
          <w:sz w:val="28"/>
          <w:szCs w:val="28"/>
        </w:rPr>
      </w:pPr>
    </w:p>
    <w:p w:rsidR="0036628A" w:rsidRDefault="0036628A" w:rsidP="0036628A">
      <w:pPr>
        <w:jc w:val="both"/>
        <w:rPr>
          <w:rFonts w:cs="Arial"/>
          <w:b/>
          <w:sz w:val="28"/>
          <w:szCs w:val="28"/>
        </w:rPr>
      </w:pPr>
      <w:r w:rsidRPr="00353E67">
        <w:rPr>
          <w:rFonts w:cs="Arial"/>
          <w:b/>
          <w:sz w:val="28"/>
          <w:szCs w:val="28"/>
        </w:rPr>
        <w:t>Pénzügy</w:t>
      </w:r>
      <w:r>
        <w:rPr>
          <w:rFonts w:cs="Arial"/>
          <w:b/>
          <w:sz w:val="28"/>
          <w:szCs w:val="28"/>
        </w:rPr>
        <w:t>i Bizottság 4 igen szavazattal, nem</w:t>
      </w:r>
      <w:r w:rsidRPr="00353E67">
        <w:rPr>
          <w:rFonts w:cs="Arial"/>
          <w:b/>
          <w:sz w:val="28"/>
          <w:szCs w:val="28"/>
        </w:rPr>
        <w:t xml:space="preserve"> szavazat</w:t>
      </w:r>
      <w:r>
        <w:rPr>
          <w:rFonts w:cs="Arial"/>
          <w:b/>
          <w:sz w:val="28"/>
          <w:szCs w:val="28"/>
        </w:rPr>
        <w:t xml:space="preserve"> és</w:t>
      </w:r>
      <w:r w:rsidRPr="00353E67">
        <w:rPr>
          <w:rFonts w:cs="Arial"/>
          <w:b/>
          <w:sz w:val="28"/>
          <w:szCs w:val="28"/>
        </w:rPr>
        <w:t xml:space="preserve"> tartózkodás</w:t>
      </w:r>
      <w:r>
        <w:rPr>
          <w:rFonts w:cs="Arial"/>
          <w:b/>
          <w:sz w:val="28"/>
          <w:szCs w:val="28"/>
        </w:rPr>
        <w:t xml:space="preserve"> nélkül</w:t>
      </w:r>
      <w:r w:rsidRPr="00353E67">
        <w:rPr>
          <w:rFonts w:cs="Arial"/>
          <w:b/>
          <w:sz w:val="28"/>
          <w:szCs w:val="28"/>
        </w:rPr>
        <w:t xml:space="preserve"> az alábbi határozatot hozta:</w:t>
      </w:r>
    </w:p>
    <w:p w:rsidR="0036628A" w:rsidRPr="00B70337" w:rsidRDefault="0036628A" w:rsidP="0036628A">
      <w:pPr>
        <w:jc w:val="both"/>
        <w:rPr>
          <w:rFonts w:cs="Arial"/>
          <w:b/>
          <w:sz w:val="28"/>
          <w:szCs w:val="28"/>
        </w:rPr>
      </w:pPr>
    </w:p>
    <w:p w:rsidR="0036628A" w:rsidRPr="008002EA" w:rsidRDefault="00C9796A" w:rsidP="0036628A">
      <w:pPr>
        <w:ind w:firstLine="708"/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24</w:t>
      </w:r>
      <w:r w:rsidR="0036628A">
        <w:rPr>
          <w:rFonts w:cs="Arial"/>
          <w:b/>
          <w:sz w:val="28"/>
          <w:szCs w:val="28"/>
          <w:u w:val="single"/>
        </w:rPr>
        <w:t>/2018</w:t>
      </w:r>
      <w:r w:rsidR="0036628A" w:rsidRPr="00F4552B">
        <w:rPr>
          <w:rFonts w:cs="Arial"/>
          <w:b/>
          <w:sz w:val="28"/>
          <w:szCs w:val="28"/>
          <w:u w:val="single"/>
        </w:rPr>
        <w:t>. (</w:t>
      </w:r>
      <w:r w:rsidR="0036628A">
        <w:rPr>
          <w:rFonts w:cs="Arial"/>
          <w:b/>
          <w:sz w:val="28"/>
          <w:szCs w:val="28"/>
          <w:u w:val="single"/>
        </w:rPr>
        <w:t>II. 15</w:t>
      </w:r>
      <w:r w:rsidR="0036628A" w:rsidRPr="00F4552B">
        <w:rPr>
          <w:rFonts w:cs="Arial"/>
          <w:b/>
          <w:sz w:val="28"/>
          <w:szCs w:val="28"/>
          <w:u w:val="single"/>
        </w:rPr>
        <w:t>.) Pénzügyi Bizottsági határozat:</w:t>
      </w:r>
    </w:p>
    <w:p w:rsidR="0036628A" w:rsidRDefault="0036628A" w:rsidP="0052433B">
      <w:pPr>
        <w:ind w:left="708"/>
        <w:jc w:val="both"/>
        <w:rPr>
          <w:sz w:val="28"/>
          <w:szCs w:val="28"/>
        </w:rPr>
      </w:pPr>
      <w:r w:rsidRPr="00B70337">
        <w:rPr>
          <w:sz w:val="28"/>
          <w:szCs w:val="28"/>
        </w:rPr>
        <w:t>A Pénzügyi Bizottság</w:t>
      </w:r>
      <w:r w:rsidR="00C834D9">
        <w:rPr>
          <w:sz w:val="28"/>
          <w:szCs w:val="28"/>
        </w:rPr>
        <w:t xml:space="preserve"> </w:t>
      </w:r>
      <w:r w:rsidR="00C834D9" w:rsidRPr="00B70337">
        <w:rPr>
          <w:sz w:val="28"/>
          <w:szCs w:val="28"/>
        </w:rPr>
        <w:t>elfogadásra javasolja a Képviselő-testületnek</w:t>
      </w:r>
      <w:r w:rsidRPr="00B70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52433B" w:rsidRPr="0045081C">
        <w:rPr>
          <w:sz w:val="28"/>
          <w:szCs w:val="28"/>
        </w:rPr>
        <w:t>Perkáta Nagyközség Önkormányzata 2018. évi közbesze</w:t>
      </w:r>
      <w:r w:rsidR="0052433B">
        <w:rPr>
          <w:sz w:val="28"/>
          <w:szCs w:val="28"/>
        </w:rPr>
        <w:t>rzési tervét.</w:t>
      </w:r>
    </w:p>
    <w:p w:rsidR="0052433B" w:rsidRPr="00E926B9" w:rsidRDefault="0052433B" w:rsidP="0052433B">
      <w:pPr>
        <w:ind w:left="708"/>
        <w:jc w:val="both"/>
        <w:rPr>
          <w:rFonts w:ascii="Garamond" w:hAnsi="Garamond"/>
          <w:sz w:val="28"/>
          <w:szCs w:val="28"/>
        </w:rPr>
      </w:pPr>
    </w:p>
    <w:p w:rsidR="0036628A" w:rsidRPr="00D36984" w:rsidRDefault="0036628A" w:rsidP="0036628A">
      <w:pPr>
        <w:ind w:left="720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Felelős:</w:t>
      </w:r>
      <w:r w:rsidRPr="00D3698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Szilasy László</w:t>
      </w:r>
      <w:r w:rsidRPr="00D36984">
        <w:rPr>
          <w:rFonts w:cs="Arial"/>
          <w:sz w:val="28"/>
          <w:szCs w:val="28"/>
        </w:rPr>
        <w:t xml:space="preserve"> a Pénzügyi Bizottság </w:t>
      </w:r>
      <w:r>
        <w:rPr>
          <w:rFonts w:cs="Arial"/>
          <w:sz w:val="28"/>
          <w:szCs w:val="28"/>
        </w:rPr>
        <w:t>tagja</w:t>
      </w:r>
    </w:p>
    <w:p w:rsidR="0036628A" w:rsidRDefault="0036628A" w:rsidP="0036628A">
      <w:pPr>
        <w:ind w:firstLine="708"/>
        <w:jc w:val="both"/>
        <w:rPr>
          <w:rFonts w:cs="Arial"/>
          <w:sz w:val="28"/>
          <w:szCs w:val="28"/>
        </w:rPr>
      </w:pPr>
      <w:r w:rsidRPr="00D36984">
        <w:rPr>
          <w:rFonts w:cs="Arial"/>
          <w:b/>
          <w:sz w:val="28"/>
          <w:szCs w:val="28"/>
          <w:u w:val="single"/>
        </w:rPr>
        <w:t>Határidő</w:t>
      </w:r>
      <w:r w:rsidRPr="00D36984">
        <w:rPr>
          <w:rFonts w:cs="Arial"/>
          <w:sz w:val="28"/>
          <w:szCs w:val="28"/>
        </w:rPr>
        <w:t>: 201</w:t>
      </w:r>
      <w:r>
        <w:rPr>
          <w:rFonts w:cs="Arial"/>
          <w:sz w:val="28"/>
          <w:szCs w:val="28"/>
        </w:rPr>
        <w:t>8. február 15.</w:t>
      </w:r>
    </w:p>
    <w:p w:rsidR="00A42EA7" w:rsidRDefault="00A42EA7" w:rsidP="00774A6A">
      <w:pPr>
        <w:jc w:val="both"/>
        <w:rPr>
          <w:rFonts w:cs="Arial"/>
          <w:sz w:val="28"/>
          <w:szCs w:val="28"/>
        </w:rPr>
      </w:pPr>
    </w:p>
    <w:p w:rsidR="00A42EA7" w:rsidRDefault="00A42EA7" w:rsidP="00A42EA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VII. NAPIRENDI PONT</w:t>
      </w:r>
    </w:p>
    <w:p w:rsidR="00A42EA7" w:rsidRDefault="00A42EA7" w:rsidP="00A42EA7">
      <w:pPr>
        <w:jc w:val="both"/>
        <w:rPr>
          <w:rFonts w:cs="Arial"/>
          <w:sz w:val="28"/>
          <w:szCs w:val="28"/>
        </w:rPr>
      </w:pPr>
    </w:p>
    <w:p w:rsidR="00AC3122" w:rsidRDefault="00A42EA7" w:rsidP="00AC3122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Szilasy László Bizottsági tag</w:t>
      </w:r>
    </w:p>
    <w:p w:rsidR="00AC3122" w:rsidRDefault="00AC3122" w:rsidP="00AC3122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Hetedik </w:t>
      </w:r>
      <w:r w:rsidR="007E31D1">
        <w:rPr>
          <w:sz w:val="28"/>
          <w:szCs w:val="28"/>
        </w:rPr>
        <w:t xml:space="preserve">napirendi pont </w:t>
      </w:r>
      <w:r>
        <w:rPr>
          <w:sz w:val="28"/>
          <w:szCs w:val="28"/>
        </w:rPr>
        <w:t>az e</w:t>
      </w:r>
      <w:r w:rsidRPr="0045081C">
        <w:rPr>
          <w:sz w:val="28"/>
          <w:szCs w:val="28"/>
        </w:rPr>
        <w:t>gyebek</w:t>
      </w:r>
      <w:r w:rsidR="0052433B">
        <w:rPr>
          <w:sz w:val="28"/>
          <w:szCs w:val="28"/>
        </w:rPr>
        <w:t>. Van hozzászólás ebben a napirendi pontban? Amennyiben nincs, az ülést berekesztem.</w:t>
      </w:r>
    </w:p>
    <w:p w:rsidR="0052433B" w:rsidRDefault="0052433B" w:rsidP="00AC3122">
      <w:pPr>
        <w:jc w:val="both"/>
        <w:rPr>
          <w:sz w:val="28"/>
          <w:szCs w:val="28"/>
        </w:rPr>
      </w:pPr>
    </w:p>
    <w:p w:rsidR="0052433B" w:rsidRDefault="0052433B" w:rsidP="0052433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>
        <w:rPr>
          <w:rFonts w:cs="Arial"/>
          <w:b/>
          <w:sz w:val="28"/>
          <w:szCs w:val="28"/>
        </w:rPr>
        <w:t xml:space="preserve">, a Pénzügyi Bizottság tagja az ülést </w:t>
      </w:r>
      <w:r w:rsidRPr="00235ACC">
        <w:rPr>
          <w:rFonts w:cs="Arial"/>
          <w:b/>
          <w:sz w:val="28"/>
          <w:szCs w:val="28"/>
        </w:rPr>
        <w:t>1</w:t>
      </w:r>
      <w:r>
        <w:rPr>
          <w:rFonts w:cs="Arial"/>
          <w:b/>
          <w:sz w:val="28"/>
          <w:szCs w:val="28"/>
        </w:rPr>
        <w:t>5</w:t>
      </w:r>
      <w:r w:rsidRPr="00235ACC">
        <w:rPr>
          <w:rFonts w:cs="Arial"/>
          <w:b/>
          <w:sz w:val="28"/>
          <w:szCs w:val="28"/>
        </w:rPr>
        <w:t>:</w:t>
      </w:r>
      <w:r>
        <w:rPr>
          <w:rFonts w:cs="Arial"/>
          <w:b/>
          <w:sz w:val="28"/>
          <w:szCs w:val="28"/>
        </w:rPr>
        <w:t>38</w:t>
      </w:r>
      <w:r>
        <w:rPr>
          <w:rFonts w:cs="Arial"/>
          <w:b/>
          <w:sz w:val="28"/>
          <w:szCs w:val="28"/>
        </w:rPr>
        <w:t xml:space="preserve"> perckor bezárta.</w:t>
      </w:r>
    </w:p>
    <w:p w:rsidR="0052433B" w:rsidRPr="00AC3122" w:rsidRDefault="0052433B" w:rsidP="00AC3122">
      <w:pPr>
        <w:jc w:val="both"/>
        <w:rPr>
          <w:rFonts w:cs="Arial"/>
          <w:sz w:val="28"/>
          <w:szCs w:val="28"/>
        </w:rPr>
      </w:pPr>
    </w:p>
    <w:p w:rsidR="00980F1C" w:rsidRDefault="00980F1C" w:rsidP="00BF567C">
      <w:pPr>
        <w:jc w:val="center"/>
        <w:rPr>
          <w:rFonts w:cs="Arial"/>
          <w:b/>
          <w:sz w:val="28"/>
          <w:szCs w:val="28"/>
        </w:rPr>
      </w:pPr>
      <w:proofErr w:type="spellStart"/>
      <w:proofErr w:type="gramStart"/>
      <w:r>
        <w:rPr>
          <w:rFonts w:cs="Arial"/>
          <w:b/>
          <w:sz w:val="28"/>
          <w:szCs w:val="28"/>
        </w:rPr>
        <w:t>k.m.f</w:t>
      </w:r>
      <w:proofErr w:type="spellEnd"/>
      <w:proofErr w:type="gramEnd"/>
    </w:p>
    <w:p w:rsidR="00980F1C" w:rsidRDefault="007E31D1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Szilasy László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B92623"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Pénzügyi Bizottság</w:t>
      </w:r>
      <w:r w:rsidR="00417AE0">
        <w:rPr>
          <w:rFonts w:cs="Arial"/>
          <w:b/>
          <w:sz w:val="28"/>
          <w:szCs w:val="28"/>
        </w:rPr>
        <w:t xml:space="preserve"> </w:t>
      </w:r>
      <w:proofErr w:type="gramStart"/>
      <w:r w:rsidR="00C834D9">
        <w:rPr>
          <w:rFonts w:cs="Arial"/>
          <w:b/>
          <w:sz w:val="28"/>
          <w:szCs w:val="28"/>
        </w:rPr>
        <w:t xml:space="preserve">tagja 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5D37D3" w:rsidRDefault="005D37D3" w:rsidP="00774A6A">
      <w:pPr>
        <w:jc w:val="both"/>
        <w:rPr>
          <w:rFonts w:cs="Arial"/>
          <w:sz w:val="28"/>
          <w:szCs w:val="28"/>
        </w:rPr>
      </w:pPr>
    </w:p>
    <w:p w:rsidR="00AA02CE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  <w:bookmarkStart w:id="0" w:name="_GoBack"/>
      <w:bookmarkEnd w:id="0"/>
    </w:p>
    <w:p w:rsidR="00BF567C" w:rsidRPr="00891FD9" w:rsidRDefault="00BF567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D0EF5">
        <w:rPr>
          <w:b/>
          <w:sz w:val="28"/>
          <w:szCs w:val="28"/>
        </w:rPr>
        <w:t>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3B3" w:rsidRDefault="001673B3">
      <w:r>
        <w:separator/>
      </w:r>
    </w:p>
  </w:endnote>
  <w:endnote w:type="continuationSeparator" w:id="0">
    <w:p w:rsidR="001673B3" w:rsidRDefault="0016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71692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67C">
      <w:rPr>
        <w:noProof/>
      </w:rPr>
      <w:t>6</w:t>
    </w:r>
    <w:r>
      <w:rPr>
        <w:noProof/>
      </w:rPr>
      <w:fldChar w:fldCharType="end"/>
    </w:r>
  </w:p>
  <w:p w:rsidR="009A2F25" w:rsidRDefault="009A2F25" w:rsidP="00980F1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3B3" w:rsidRDefault="001673B3">
      <w:r>
        <w:separator/>
      </w:r>
    </w:p>
  </w:footnote>
  <w:footnote w:type="continuationSeparator" w:id="0">
    <w:p w:rsidR="001673B3" w:rsidRDefault="0016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25" w:rsidRDefault="009A2F25">
    <w:pPr>
      <w:pStyle w:val="lfej"/>
    </w:pPr>
  </w:p>
  <w:p w:rsidR="009A2F25" w:rsidRDefault="009A2F2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46B"/>
    <w:multiLevelType w:val="hybridMultilevel"/>
    <w:tmpl w:val="CAF8FF16"/>
    <w:lvl w:ilvl="0" w:tplc="2316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95AB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E5DD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4084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2F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A75BA"/>
    <w:multiLevelType w:val="hybridMultilevel"/>
    <w:tmpl w:val="CAF8FF16"/>
    <w:lvl w:ilvl="0" w:tplc="2316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8794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05061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B50E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B3527"/>
    <w:multiLevelType w:val="hybridMultilevel"/>
    <w:tmpl w:val="F4642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F1BC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9456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F4CFF"/>
    <w:multiLevelType w:val="hybridMultilevel"/>
    <w:tmpl w:val="EE6E8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42D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DE292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168CF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7F250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0525B5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2653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977455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045B9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4227A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643884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542C8F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6C4FC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D576F7"/>
    <w:multiLevelType w:val="hybridMultilevel"/>
    <w:tmpl w:val="CAF8FF16"/>
    <w:lvl w:ilvl="0" w:tplc="2316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B74F5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CF4FAE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B02204"/>
    <w:multiLevelType w:val="hybridMultilevel"/>
    <w:tmpl w:val="0F3A9296"/>
    <w:lvl w:ilvl="0" w:tplc="9F168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71F2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D14FC9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CD6383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135E6D"/>
    <w:multiLevelType w:val="hybridMultilevel"/>
    <w:tmpl w:val="CAF8FF16"/>
    <w:lvl w:ilvl="0" w:tplc="2316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2B6FB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96406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1406FA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D5997"/>
    <w:multiLevelType w:val="hybridMultilevel"/>
    <w:tmpl w:val="3DCAF63C"/>
    <w:lvl w:ilvl="0" w:tplc="7A101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E36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B84115"/>
    <w:multiLevelType w:val="hybridMultilevel"/>
    <w:tmpl w:val="EF1EFE32"/>
    <w:lvl w:ilvl="0" w:tplc="B57259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84B1C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164F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6F6F6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352CB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CA6ACF"/>
    <w:multiLevelType w:val="hybridMultilevel"/>
    <w:tmpl w:val="CAF8FF16"/>
    <w:lvl w:ilvl="0" w:tplc="2316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AC606D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5E4E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350D91"/>
    <w:multiLevelType w:val="hybridMultilevel"/>
    <w:tmpl w:val="E168EA14"/>
    <w:lvl w:ilvl="0" w:tplc="C816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991267"/>
    <w:multiLevelType w:val="hybridMultilevel"/>
    <w:tmpl w:val="B5E6AF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6"/>
  </w:num>
  <w:num w:numId="4">
    <w:abstractNumId w:val="26"/>
  </w:num>
  <w:num w:numId="5">
    <w:abstractNumId w:val="23"/>
  </w:num>
  <w:num w:numId="6">
    <w:abstractNumId w:val="30"/>
  </w:num>
  <w:num w:numId="7">
    <w:abstractNumId w:val="7"/>
  </w:num>
  <w:num w:numId="8">
    <w:abstractNumId w:val="14"/>
  </w:num>
  <w:num w:numId="9">
    <w:abstractNumId w:val="44"/>
  </w:num>
  <w:num w:numId="10">
    <w:abstractNumId w:val="3"/>
  </w:num>
  <w:num w:numId="11">
    <w:abstractNumId w:val="33"/>
  </w:num>
  <w:num w:numId="12">
    <w:abstractNumId w:val="37"/>
  </w:num>
  <w:num w:numId="13">
    <w:abstractNumId w:val="2"/>
  </w:num>
  <w:num w:numId="14">
    <w:abstractNumId w:val="45"/>
  </w:num>
  <w:num w:numId="15">
    <w:abstractNumId w:val="24"/>
  </w:num>
  <w:num w:numId="16">
    <w:abstractNumId w:val="42"/>
  </w:num>
  <w:num w:numId="17">
    <w:abstractNumId w:val="47"/>
  </w:num>
  <w:num w:numId="18">
    <w:abstractNumId w:val="39"/>
  </w:num>
  <w:num w:numId="19">
    <w:abstractNumId w:val="20"/>
  </w:num>
  <w:num w:numId="20">
    <w:abstractNumId w:val="1"/>
  </w:num>
  <w:num w:numId="21">
    <w:abstractNumId w:val="4"/>
  </w:num>
  <w:num w:numId="22">
    <w:abstractNumId w:val="11"/>
  </w:num>
  <w:num w:numId="23">
    <w:abstractNumId w:val="13"/>
  </w:num>
  <w:num w:numId="24">
    <w:abstractNumId w:val="40"/>
  </w:num>
  <w:num w:numId="25">
    <w:abstractNumId w:val="18"/>
  </w:num>
  <w:num w:numId="26">
    <w:abstractNumId w:val="8"/>
  </w:num>
  <w:num w:numId="27">
    <w:abstractNumId w:val="35"/>
  </w:num>
  <w:num w:numId="28">
    <w:abstractNumId w:val="22"/>
  </w:num>
  <w:num w:numId="29">
    <w:abstractNumId w:val="29"/>
  </w:num>
  <w:num w:numId="30">
    <w:abstractNumId w:val="17"/>
  </w:num>
  <w:num w:numId="31">
    <w:abstractNumId w:val="21"/>
  </w:num>
  <w:num w:numId="32">
    <w:abstractNumId w:val="12"/>
  </w:num>
  <w:num w:numId="33">
    <w:abstractNumId w:val="9"/>
  </w:num>
  <w:num w:numId="34">
    <w:abstractNumId w:val="19"/>
  </w:num>
  <w:num w:numId="35">
    <w:abstractNumId w:val="38"/>
  </w:num>
  <w:num w:numId="36">
    <w:abstractNumId w:val="36"/>
  </w:num>
  <w:num w:numId="37">
    <w:abstractNumId w:val="46"/>
  </w:num>
  <w:num w:numId="38">
    <w:abstractNumId w:val="27"/>
  </w:num>
  <w:num w:numId="39">
    <w:abstractNumId w:val="15"/>
  </w:num>
  <w:num w:numId="40">
    <w:abstractNumId w:val="34"/>
  </w:num>
  <w:num w:numId="41">
    <w:abstractNumId w:val="28"/>
  </w:num>
  <w:num w:numId="42">
    <w:abstractNumId w:val="16"/>
  </w:num>
  <w:num w:numId="43">
    <w:abstractNumId w:val="25"/>
  </w:num>
  <w:num w:numId="44">
    <w:abstractNumId w:val="10"/>
  </w:num>
  <w:num w:numId="45">
    <w:abstractNumId w:val="41"/>
  </w:num>
  <w:num w:numId="46">
    <w:abstractNumId w:val="43"/>
  </w:num>
  <w:num w:numId="47">
    <w:abstractNumId w:val="32"/>
  </w:num>
  <w:num w:numId="48">
    <w:abstractNumId w:val="5"/>
  </w:num>
  <w:num w:numId="4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54BC"/>
    <w:rsid w:val="000278ED"/>
    <w:rsid w:val="0003171E"/>
    <w:rsid w:val="000345DC"/>
    <w:rsid w:val="000373E1"/>
    <w:rsid w:val="00041497"/>
    <w:rsid w:val="00044F6D"/>
    <w:rsid w:val="000514A5"/>
    <w:rsid w:val="000520FF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974A7"/>
    <w:rsid w:val="000A5888"/>
    <w:rsid w:val="000A779E"/>
    <w:rsid w:val="000A78DF"/>
    <w:rsid w:val="000B1F94"/>
    <w:rsid w:val="000B5FC5"/>
    <w:rsid w:val="000B740F"/>
    <w:rsid w:val="000C0B28"/>
    <w:rsid w:val="000C5B84"/>
    <w:rsid w:val="000D0BB6"/>
    <w:rsid w:val="000D2FDF"/>
    <w:rsid w:val="000D3DA4"/>
    <w:rsid w:val="000E058E"/>
    <w:rsid w:val="000E2CF5"/>
    <w:rsid w:val="000E374B"/>
    <w:rsid w:val="000E3C42"/>
    <w:rsid w:val="000E3FEB"/>
    <w:rsid w:val="000E6545"/>
    <w:rsid w:val="000F0E93"/>
    <w:rsid w:val="000F28C4"/>
    <w:rsid w:val="000F33A3"/>
    <w:rsid w:val="000F5835"/>
    <w:rsid w:val="000F6137"/>
    <w:rsid w:val="001000F9"/>
    <w:rsid w:val="0010282A"/>
    <w:rsid w:val="001031DB"/>
    <w:rsid w:val="00104396"/>
    <w:rsid w:val="00107147"/>
    <w:rsid w:val="0011260A"/>
    <w:rsid w:val="00115BA9"/>
    <w:rsid w:val="00116ACB"/>
    <w:rsid w:val="0011708A"/>
    <w:rsid w:val="0012201F"/>
    <w:rsid w:val="001234E8"/>
    <w:rsid w:val="00123CF3"/>
    <w:rsid w:val="00126C28"/>
    <w:rsid w:val="001308AF"/>
    <w:rsid w:val="00130974"/>
    <w:rsid w:val="00130BB2"/>
    <w:rsid w:val="0013103B"/>
    <w:rsid w:val="001310EB"/>
    <w:rsid w:val="00131FE4"/>
    <w:rsid w:val="0013308F"/>
    <w:rsid w:val="0013617F"/>
    <w:rsid w:val="00140A6C"/>
    <w:rsid w:val="0014284D"/>
    <w:rsid w:val="001504B9"/>
    <w:rsid w:val="00152CE2"/>
    <w:rsid w:val="00155338"/>
    <w:rsid w:val="001553D0"/>
    <w:rsid w:val="00156571"/>
    <w:rsid w:val="00157C68"/>
    <w:rsid w:val="00163CCC"/>
    <w:rsid w:val="001643A4"/>
    <w:rsid w:val="00164752"/>
    <w:rsid w:val="00164770"/>
    <w:rsid w:val="001673B3"/>
    <w:rsid w:val="00173F6C"/>
    <w:rsid w:val="00182096"/>
    <w:rsid w:val="001852E8"/>
    <w:rsid w:val="00185F3D"/>
    <w:rsid w:val="0018607F"/>
    <w:rsid w:val="00186814"/>
    <w:rsid w:val="00187974"/>
    <w:rsid w:val="00192ABE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B6559"/>
    <w:rsid w:val="001C2F04"/>
    <w:rsid w:val="001C2F90"/>
    <w:rsid w:val="001C39D4"/>
    <w:rsid w:val="001C3DFB"/>
    <w:rsid w:val="001C7F49"/>
    <w:rsid w:val="001D1754"/>
    <w:rsid w:val="001E08A6"/>
    <w:rsid w:val="001E3957"/>
    <w:rsid w:val="001E5CA8"/>
    <w:rsid w:val="001F2D4F"/>
    <w:rsid w:val="001F39E9"/>
    <w:rsid w:val="001F5F2E"/>
    <w:rsid w:val="001F7AF0"/>
    <w:rsid w:val="002007B1"/>
    <w:rsid w:val="00201DD3"/>
    <w:rsid w:val="002030B7"/>
    <w:rsid w:val="00204B04"/>
    <w:rsid w:val="00212EEC"/>
    <w:rsid w:val="00213ECF"/>
    <w:rsid w:val="00215A5B"/>
    <w:rsid w:val="00215E39"/>
    <w:rsid w:val="0022078A"/>
    <w:rsid w:val="00230B96"/>
    <w:rsid w:val="00232530"/>
    <w:rsid w:val="002328B3"/>
    <w:rsid w:val="00233614"/>
    <w:rsid w:val="00235ACC"/>
    <w:rsid w:val="002379AD"/>
    <w:rsid w:val="00240BCF"/>
    <w:rsid w:val="00240E5B"/>
    <w:rsid w:val="00244F74"/>
    <w:rsid w:val="00247950"/>
    <w:rsid w:val="00247B5B"/>
    <w:rsid w:val="002562A9"/>
    <w:rsid w:val="0026227A"/>
    <w:rsid w:val="00262334"/>
    <w:rsid w:val="00263E85"/>
    <w:rsid w:val="00266C5D"/>
    <w:rsid w:val="002676AD"/>
    <w:rsid w:val="002719BA"/>
    <w:rsid w:val="00274264"/>
    <w:rsid w:val="002774FD"/>
    <w:rsid w:val="00277691"/>
    <w:rsid w:val="002814DB"/>
    <w:rsid w:val="00284D43"/>
    <w:rsid w:val="00285338"/>
    <w:rsid w:val="002857C8"/>
    <w:rsid w:val="00285EDC"/>
    <w:rsid w:val="002911C4"/>
    <w:rsid w:val="00292401"/>
    <w:rsid w:val="00295C5D"/>
    <w:rsid w:val="00296079"/>
    <w:rsid w:val="00297BED"/>
    <w:rsid w:val="002A4796"/>
    <w:rsid w:val="002A76C4"/>
    <w:rsid w:val="002A7AE8"/>
    <w:rsid w:val="002B0FB2"/>
    <w:rsid w:val="002B24BF"/>
    <w:rsid w:val="002B328B"/>
    <w:rsid w:val="002B5378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029"/>
    <w:rsid w:val="00303E73"/>
    <w:rsid w:val="0031009D"/>
    <w:rsid w:val="00310179"/>
    <w:rsid w:val="00311919"/>
    <w:rsid w:val="00312467"/>
    <w:rsid w:val="0031267A"/>
    <w:rsid w:val="003129E7"/>
    <w:rsid w:val="00312F27"/>
    <w:rsid w:val="003146FC"/>
    <w:rsid w:val="00314CE1"/>
    <w:rsid w:val="00317BA7"/>
    <w:rsid w:val="00317FEF"/>
    <w:rsid w:val="003218C7"/>
    <w:rsid w:val="0032206E"/>
    <w:rsid w:val="00322E8A"/>
    <w:rsid w:val="00322EE5"/>
    <w:rsid w:val="00330626"/>
    <w:rsid w:val="003329AC"/>
    <w:rsid w:val="0033783C"/>
    <w:rsid w:val="003425C6"/>
    <w:rsid w:val="0034505F"/>
    <w:rsid w:val="003455A7"/>
    <w:rsid w:val="00345A80"/>
    <w:rsid w:val="00346F34"/>
    <w:rsid w:val="003470DE"/>
    <w:rsid w:val="00347B7D"/>
    <w:rsid w:val="0035288F"/>
    <w:rsid w:val="00353055"/>
    <w:rsid w:val="0035365B"/>
    <w:rsid w:val="0035535B"/>
    <w:rsid w:val="00357929"/>
    <w:rsid w:val="00361DEC"/>
    <w:rsid w:val="00364741"/>
    <w:rsid w:val="0036531C"/>
    <w:rsid w:val="0036628A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81AD8"/>
    <w:rsid w:val="00394BB4"/>
    <w:rsid w:val="00395CAC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9A4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97A"/>
    <w:rsid w:val="00401BD2"/>
    <w:rsid w:val="004028F0"/>
    <w:rsid w:val="00403D9E"/>
    <w:rsid w:val="0040679F"/>
    <w:rsid w:val="004114E4"/>
    <w:rsid w:val="0041252E"/>
    <w:rsid w:val="00413898"/>
    <w:rsid w:val="004141A4"/>
    <w:rsid w:val="0041666C"/>
    <w:rsid w:val="00417AE0"/>
    <w:rsid w:val="004211A4"/>
    <w:rsid w:val="00423B50"/>
    <w:rsid w:val="00424EBB"/>
    <w:rsid w:val="00426707"/>
    <w:rsid w:val="00426C68"/>
    <w:rsid w:val="00431BB1"/>
    <w:rsid w:val="004325C1"/>
    <w:rsid w:val="00434295"/>
    <w:rsid w:val="0044031A"/>
    <w:rsid w:val="00442B26"/>
    <w:rsid w:val="00442F44"/>
    <w:rsid w:val="00444282"/>
    <w:rsid w:val="00446DC1"/>
    <w:rsid w:val="00447707"/>
    <w:rsid w:val="00447F69"/>
    <w:rsid w:val="0045081C"/>
    <w:rsid w:val="004551DE"/>
    <w:rsid w:val="0045586F"/>
    <w:rsid w:val="00457D2D"/>
    <w:rsid w:val="00457E6E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83427"/>
    <w:rsid w:val="0049667F"/>
    <w:rsid w:val="004A1EAC"/>
    <w:rsid w:val="004A30D3"/>
    <w:rsid w:val="004A46CB"/>
    <w:rsid w:val="004A4B24"/>
    <w:rsid w:val="004A4C4D"/>
    <w:rsid w:val="004B5BE0"/>
    <w:rsid w:val="004B5C4E"/>
    <w:rsid w:val="004C0606"/>
    <w:rsid w:val="004C07D5"/>
    <w:rsid w:val="004C1DFD"/>
    <w:rsid w:val="004C23AC"/>
    <w:rsid w:val="004C279B"/>
    <w:rsid w:val="004C3715"/>
    <w:rsid w:val="004C3CE3"/>
    <w:rsid w:val="004C4BE8"/>
    <w:rsid w:val="004C600D"/>
    <w:rsid w:val="004C7925"/>
    <w:rsid w:val="004D6E3D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3F79"/>
    <w:rsid w:val="00515DF0"/>
    <w:rsid w:val="00516D2E"/>
    <w:rsid w:val="00517CC0"/>
    <w:rsid w:val="00521E1D"/>
    <w:rsid w:val="0052433B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3581"/>
    <w:rsid w:val="005A6748"/>
    <w:rsid w:val="005A73A5"/>
    <w:rsid w:val="005B02A4"/>
    <w:rsid w:val="005B1BC8"/>
    <w:rsid w:val="005B4E9B"/>
    <w:rsid w:val="005B4F05"/>
    <w:rsid w:val="005B51E8"/>
    <w:rsid w:val="005B5A4E"/>
    <w:rsid w:val="005B6082"/>
    <w:rsid w:val="005C1613"/>
    <w:rsid w:val="005D199C"/>
    <w:rsid w:val="005D2696"/>
    <w:rsid w:val="005D37D3"/>
    <w:rsid w:val="005D4FA1"/>
    <w:rsid w:val="005D5012"/>
    <w:rsid w:val="005D71DA"/>
    <w:rsid w:val="005E0C13"/>
    <w:rsid w:val="005E1C80"/>
    <w:rsid w:val="005E2580"/>
    <w:rsid w:val="005E4A56"/>
    <w:rsid w:val="005E51A2"/>
    <w:rsid w:val="005E5723"/>
    <w:rsid w:val="005E5B50"/>
    <w:rsid w:val="005F522B"/>
    <w:rsid w:val="005F5C9B"/>
    <w:rsid w:val="005F5EDE"/>
    <w:rsid w:val="00601C33"/>
    <w:rsid w:val="006020C2"/>
    <w:rsid w:val="00604ABC"/>
    <w:rsid w:val="00604F84"/>
    <w:rsid w:val="006054AA"/>
    <w:rsid w:val="00605CBD"/>
    <w:rsid w:val="00606A57"/>
    <w:rsid w:val="00606D59"/>
    <w:rsid w:val="00610FD5"/>
    <w:rsid w:val="00612483"/>
    <w:rsid w:val="00616D24"/>
    <w:rsid w:val="00620881"/>
    <w:rsid w:val="00622F71"/>
    <w:rsid w:val="00623CBD"/>
    <w:rsid w:val="006251B8"/>
    <w:rsid w:val="00625430"/>
    <w:rsid w:val="00625FA0"/>
    <w:rsid w:val="0063293B"/>
    <w:rsid w:val="00632E88"/>
    <w:rsid w:val="006343F0"/>
    <w:rsid w:val="00634CB1"/>
    <w:rsid w:val="006367AA"/>
    <w:rsid w:val="00636B08"/>
    <w:rsid w:val="00636BB2"/>
    <w:rsid w:val="0063740E"/>
    <w:rsid w:val="0064192C"/>
    <w:rsid w:val="00642FA2"/>
    <w:rsid w:val="00646BE0"/>
    <w:rsid w:val="0064721B"/>
    <w:rsid w:val="0064750B"/>
    <w:rsid w:val="0065209F"/>
    <w:rsid w:val="006527C8"/>
    <w:rsid w:val="00652C95"/>
    <w:rsid w:val="00654745"/>
    <w:rsid w:val="00656ECD"/>
    <w:rsid w:val="00660A98"/>
    <w:rsid w:val="00661DAE"/>
    <w:rsid w:val="0066222F"/>
    <w:rsid w:val="006648AD"/>
    <w:rsid w:val="00667804"/>
    <w:rsid w:val="00677A47"/>
    <w:rsid w:val="006807ED"/>
    <w:rsid w:val="00681B8C"/>
    <w:rsid w:val="006831FB"/>
    <w:rsid w:val="006842F3"/>
    <w:rsid w:val="00690C4A"/>
    <w:rsid w:val="00697E00"/>
    <w:rsid w:val="006A09ED"/>
    <w:rsid w:val="006A0FBB"/>
    <w:rsid w:val="006A1396"/>
    <w:rsid w:val="006A2DAB"/>
    <w:rsid w:val="006A4BCD"/>
    <w:rsid w:val="006A6C98"/>
    <w:rsid w:val="006B2809"/>
    <w:rsid w:val="006C037D"/>
    <w:rsid w:val="006C197A"/>
    <w:rsid w:val="006C3E86"/>
    <w:rsid w:val="006C41B3"/>
    <w:rsid w:val="006C4C09"/>
    <w:rsid w:val="006C4FD5"/>
    <w:rsid w:val="006D041F"/>
    <w:rsid w:val="006D06BF"/>
    <w:rsid w:val="006D0A87"/>
    <w:rsid w:val="006D0F69"/>
    <w:rsid w:val="006D1178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6B58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102"/>
    <w:rsid w:val="007137D6"/>
    <w:rsid w:val="00714689"/>
    <w:rsid w:val="00716928"/>
    <w:rsid w:val="00716C35"/>
    <w:rsid w:val="0072030C"/>
    <w:rsid w:val="007212CC"/>
    <w:rsid w:val="0072174C"/>
    <w:rsid w:val="00721819"/>
    <w:rsid w:val="0072342E"/>
    <w:rsid w:val="007251B2"/>
    <w:rsid w:val="007261A9"/>
    <w:rsid w:val="00726AC0"/>
    <w:rsid w:val="00730401"/>
    <w:rsid w:val="007335F0"/>
    <w:rsid w:val="00733EA4"/>
    <w:rsid w:val="00734CE0"/>
    <w:rsid w:val="00744087"/>
    <w:rsid w:val="0074684F"/>
    <w:rsid w:val="00746BC6"/>
    <w:rsid w:val="007500BE"/>
    <w:rsid w:val="00751E77"/>
    <w:rsid w:val="00752574"/>
    <w:rsid w:val="007526B5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11F4"/>
    <w:rsid w:val="00772E7A"/>
    <w:rsid w:val="00774A6A"/>
    <w:rsid w:val="00776B44"/>
    <w:rsid w:val="007841C7"/>
    <w:rsid w:val="00786D4C"/>
    <w:rsid w:val="00791AED"/>
    <w:rsid w:val="00791B66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4707"/>
    <w:rsid w:val="007B55D4"/>
    <w:rsid w:val="007B5B22"/>
    <w:rsid w:val="007B6685"/>
    <w:rsid w:val="007B6E4F"/>
    <w:rsid w:val="007C12A7"/>
    <w:rsid w:val="007C1A4A"/>
    <w:rsid w:val="007C1C09"/>
    <w:rsid w:val="007C2236"/>
    <w:rsid w:val="007C25D3"/>
    <w:rsid w:val="007C30DE"/>
    <w:rsid w:val="007D2A2C"/>
    <w:rsid w:val="007D7493"/>
    <w:rsid w:val="007D79C5"/>
    <w:rsid w:val="007E31D1"/>
    <w:rsid w:val="007E3643"/>
    <w:rsid w:val="007E3F77"/>
    <w:rsid w:val="007E41AA"/>
    <w:rsid w:val="007E4EC0"/>
    <w:rsid w:val="007E64EE"/>
    <w:rsid w:val="007F1A43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0FE8"/>
    <w:rsid w:val="00823111"/>
    <w:rsid w:val="0082342C"/>
    <w:rsid w:val="00824439"/>
    <w:rsid w:val="00825ADA"/>
    <w:rsid w:val="008316E4"/>
    <w:rsid w:val="00832EC7"/>
    <w:rsid w:val="008340A0"/>
    <w:rsid w:val="008340CE"/>
    <w:rsid w:val="00835C1B"/>
    <w:rsid w:val="008361DC"/>
    <w:rsid w:val="0083773E"/>
    <w:rsid w:val="008401E8"/>
    <w:rsid w:val="00842100"/>
    <w:rsid w:val="008451F5"/>
    <w:rsid w:val="00847DB3"/>
    <w:rsid w:val="00850C2E"/>
    <w:rsid w:val="008513E8"/>
    <w:rsid w:val="00860615"/>
    <w:rsid w:val="00862254"/>
    <w:rsid w:val="00862F01"/>
    <w:rsid w:val="00866483"/>
    <w:rsid w:val="008712EC"/>
    <w:rsid w:val="008727DB"/>
    <w:rsid w:val="0087439E"/>
    <w:rsid w:val="008772B3"/>
    <w:rsid w:val="0088207A"/>
    <w:rsid w:val="00883A9B"/>
    <w:rsid w:val="00884E6A"/>
    <w:rsid w:val="00887B22"/>
    <w:rsid w:val="008936EA"/>
    <w:rsid w:val="008972F4"/>
    <w:rsid w:val="008A2F0C"/>
    <w:rsid w:val="008A4401"/>
    <w:rsid w:val="008A5CFF"/>
    <w:rsid w:val="008A7C14"/>
    <w:rsid w:val="008B102C"/>
    <w:rsid w:val="008B3B82"/>
    <w:rsid w:val="008B470B"/>
    <w:rsid w:val="008B4EA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D4DC7"/>
    <w:rsid w:val="008E3BD8"/>
    <w:rsid w:val="008F00F0"/>
    <w:rsid w:val="008F09E7"/>
    <w:rsid w:val="008F2C5D"/>
    <w:rsid w:val="008F2DCB"/>
    <w:rsid w:val="008F5C0E"/>
    <w:rsid w:val="008F6613"/>
    <w:rsid w:val="0090207C"/>
    <w:rsid w:val="00905CC6"/>
    <w:rsid w:val="00906D33"/>
    <w:rsid w:val="00914E61"/>
    <w:rsid w:val="00916A00"/>
    <w:rsid w:val="0091766C"/>
    <w:rsid w:val="00917CD2"/>
    <w:rsid w:val="00917E50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46C7"/>
    <w:rsid w:val="009452C6"/>
    <w:rsid w:val="00946682"/>
    <w:rsid w:val="00950520"/>
    <w:rsid w:val="00952679"/>
    <w:rsid w:val="00955376"/>
    <w:rsid w:val="0095571B"/>
    <w:rsid w:val="0095572B"/>
    <w:rsid w:val="00956BE1"/>
    <w:rsid w:val="00956F80"/>
    <w:rsid w:val="00965E4D"/>
    <w:rsid w:val="009671EA"/>
    <w:rsid w:val="009674A9"/>
    <w:rsid w:val="00975EE4"/>
    <w:rsid w:val="00980F1C"/>
    <w:rsid w:val="00984DE9"/>
    <w:rsid w:val="0098714F"/>
    <w:rsid w:val="00992C2F"/>
    <w:rsid w:val="009A0564"/>
    <w:rsid w:val="009A1D93"/>
    <w:rsid w:val="009A2F25"/>
    <w:rsid w:val="009A788B"/>
    <w:rsid w:val="009B10D5"/>
    <w:rsid w:val="009B11C0"/>
    <w:rsid w:val="009B2698"/>
    <w:rsid w:val="009B488A"/>
    <w:rsid w:val="009B583B"/>
    <w:rsid w:val="009C02FA"/>
    <w:rsid w:val="009C3A76"/>
    <w:rsid w:val="009C7068"/>
    <w:rsid w:val="009D0D17"/>
    <w:rsid w:val="009D2EC2"/>
    <w:rsid w:val="009D3A4B"/>
    <w:rsid w:val="009D3C19"/>
    <w:rsid w:val="009D64C5"/>
    <w:rsid w:val="009D7EA1"/>
    <w:rsid w:val="009E03DE"/>
    <w:rsid w:val="009E39F1"/>
    <w:rsid w:val="009E67D3"/>
    <w:rsid w:val="009E6DA8"/>
    <w:rsid w:val="009F0BA3"/>
    <w:rsid w:val="009F176D"/>
    <w:rsid w:val="009F497C"/>
    <w:rsid w:val="009F5C42"/>
    <w:rsid w:val="009F6344"/>
    <w:rsid w:val="009F714D"/>
    <w:rsid w:val="00A016D2"/>
    <w:rsid w:val="00A02670"/>
    <w:rsid w:val="00A04870"/>
    <w:rsid w:val="00A04A0E"/>
    <w:rsid w:val="00A054AF"/>
    <w:rsid w:val="00A06E4A"/>
    <w:rsid w:val="00A071FD"/>
    <w:rsid w:val="00A07CDC"/>
    <w:rsid w:val="00A10054"/>
    <w:rsid w:val="00A11C64"/>
    <w:rsid w:val="00A1250E"/>
    <w:rsid w:val="00A12C00"/>
    <w:rsid w:val="00A22F07"/>
    <w:rsid w:val="00A27715"/>
    <w:rsid w:val="00A30347"/>
    <w:rsid w:val="00A30428"/>
    <w:rsid w:val="00A42EA7"/>
    <w:rsid w:val="00A500E4"/>
    <w:rsid w:val="00A53C46"/>
    <w:rsid w:val="00A57232"/>
    <w:rsid w:val="00A6037D"/>
    <w:rsid w:val="00A60BE8"/>
    <w:rsid w:val="00A61111"/>
    <w:rsid w:val="00A61D5F"/>
    <w:rsid w:val="00A70762"/>
    <w:rsid w:val="00A7277C"/>
    <w:rsid w:val="00A74D99"/>
    <w:rsid w:val="00A74E9D"/>
    <w:rsid w:val="00A81A0E"/>
    <w:rsid w:val="00A82C89"/>
    <w:rsid w:val="00A82D2D"/>
    <w:rsid w:val="00A834A1"/>
    <w:rsid w:val="00A84ED4"/>
    <w:rsid w:val="00A8581E"/>
    <w:rsid w:val="00A875A5"/>
    <w:rsid w:val="00A907D4"/>
    <w:rsid w:val="00A91846"/>
    <w:rsid w:val="00A92198"/>
    <w:rsid w:val="00A93B6A"/>
    <w:rsid w:val="00A96267"/>
    <w:rsid w:val="00AA02CE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C3122"/>
    <w:rsid w:val="00AD13C0"/>
    <w:rsid w:val="00AD1910"/>
    <w:rsid w:val="00AD4ED9"/>
    <w:rsid w:val="00AD5008"/>
    <w:rsid w:val="00AD5552"/>
    <w:rsid w:val="00AE4FB6"/>
    <w:rsid w:val="00AE5511"/>
    <w:rsid w:val="00AE58C5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3AB9"/>
    <w:rsid w:val="00B05335"/>
    <w:rsid w:val="00B05D28"/>
    <w:rsid w:val="00B07C8C"/>
    <w:rsid w:val="00B11065"/>
    <w:rsid w:val="00B11535"/>
    <w:rsid w:val="00B15C50"/>
    <w:rsid w:val="00B17AF4"/>
    <w:rsid w:val="00B2320F"/>
    <w:rsid w:val="00B24213"/>
    <w:rsid w:val="00B24FD1"/>
    <w:rsid w:val="00B26F5F"/>
    <w:rsid w:val="00B27C03"/>
    <w:rsid w:val="00B30596"/>
    <w:rsid w:val="00B3188C"/>
    <w:rsid w:val="00B34176"/>
    <w:rsid w:val="00B35D0D"/>
    <w:rsid w:val="00B3618B"/>
    <w:rsid w:val="00B40AF3"/>
    <w:rsid w:val="00B40C21"/>
    <w:rsid w:val="00B434C6"/>
    <w:rsid w:val="00B4522A"/>
    <w:rsid w:val="00B45434"/>
    <w:rsid w:val="00B461FF"/>
    <w:rsid w:val="00B463FF"/>
    <w:rsid w:val="00B46E46"/>
    <w:rsid w:val="00B51468"/>
    <w:rsid w:val="00B521F1"/>
    <w:rsid w:val="00B52332"/>
    <w:rsid w:val="00B546CC"/>
    <w:rsid w:val="00B5775B"/>
    <w:rsid w:val="00B67C98"/>
    <w:rsid w:val="00B67D2E"/>
    <w:rsid w:val="00B70337"/>
    <w:rsid w:val="00B7225F"/>
    <w:rsid w:val="00B75016"/>
    <w:rsid w:val="00B80197"/>
    <w:rsid w:val="00B8730C"/>
    <w:rsid w:val="00B91A27"/>
    <w:rsid w:val="00B921B2"/>
    <w:rsid w:val="00B92623"/>
    <w:rsid w:val="00B92DFD"/>
    <w:rsid w:val="00B94560"/>
    <w:rsid w:val="00B971A6"/>
    <w:rsid w:val="00BA1A71"/>
    <w:rsid w:val="00BA4536"/>
    <w:rsid w:val="00BA4F57"/>
    <w:rsid w:val="00BA527B"/>
    <w:rsid w:val="00BA7EBF"/>
    <w:rsid w:val="00BB2CB0"/>
    <w:rsid w:val="00BC0BE6"/>
    <w:rsid w:val="00BC0E66"/>
    <w:rsid w:val="00BC1D5E"/>
    <w:rsid w:val="00BC1E7A"/>
    <w:rsid w:val="00BC317C"/>
    <w:rsid w:val="00BC5045"/>
    <w:rsid w:val="00BC611B"/>
    <w:rsid w:val="00BC6848"/>
    <w:rsid w:val="00BC6873"/>
    <w:rsid w:val="00BC6E11"/>
    <w:rsid w:val="00BD0EF5"/>
    <w:rsid w:val="00BD158E"/>
    <w:rsid w:val="00BD1D0B"/>
    <w:rsid w:val="00BE0916"/>
    <w:rsid w:val="00BE13E0"/>
    <w:rsid w:val="00BE2BB3"/>
    <w:rsid w:val="00BE764F"/>
    <w:rsid w:val="00BE7F7A"/>
    <w:rsid w:val="00BF27AF"/>
    <w:rsid w:val="00BF2A55"/>
    <w:rsid w:val="00BF4183"/>
    <w:rsid w:val="00BF46D1"/>
    <w:rsid w:val="00BF567C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5E9"/>
    <w:rsid w:val="00C06B1C"/>
    <w:rsid w:val="00C0745E"/>
    <w:rsid w:val="00C12AAE"/>
    <w:rsid w:val="00C15A4E"/>
    <w:rsid w:val="00C20B13"/>
    <w:rsid w:val="00C26A14"/>
    <w:rsid w:val="00C3030C"/>
    <w:rsid w:val="00C30F17"/>
    <w:rsid w:val="00C316AA"/>
    <w:rsid w:val="00C31B4B"/>
    <w:rsid w:val="00C31FE9"/>
    <w:rsid w:val="00C346A2"/>
    <w:rsid w:val="00C364AC"/>
    <w:rsid w:val="00C40214"/>
    <w:rsid w:val="00C42978"/>
    <w:rsid w:val="00C4600D"/>
    <w:rsid w:val="00C47500"/>
    <w:rsid w:val="00C529FD"/>
    <w:rsid w:val="00C52E7A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34D9"/>
    <w:rsid w:val="00C85C77"/>
    <w:rsid w:val="00C862B7"/>
    <w:rsid w:val="00C87D44"/>
    <w:rsid w:val="00C91299"/>
    <w:rsid w:val="00C918A4"/>
    <w:rsid w:val="00C9207D"/>
    <w:rsid w:val="00C945A1"/>
    <w:rsid w:val="00C9796A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B13FF"/>
    <w:rsid w:val="00CB5345"/>
    <w:rsid w:val="00CC004E"/>
    <w:rsid w:val="00CC0BA9"/>
    <w:rsid w:val="00CC0F89"/>
    <w:rsid w:val="00CC1DCE"/>
    <w:rsid w:val="00CC4036"/>
    <w:rsid w:val="00CC4466"/>
    <w:rsid w:val="00CC594F"/>
    <w:rsid w:val="00CC5DD9"/>
    <w:rsid w:val="00CD02E3"/>
    <w:rsid w:val="00CD2C67"/>
    <w:rsid w:val="00CE1E58"/>
    <w:rsid w:val="00CF0057"/>
    <w:rsid w:val="00CF13D8"/>
    <w:rsid w:val="00CF1803"/>
    <w:rsid w:val="00CF24CE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26685"/>
    <w:rsid w:val="00D33B3F"/>
    <w:rsid w:val="00D3512D"/>
    <w:rsid w:val="00D3531D"/>
    <w:rsid w:val="00D36984"/>
    <w:rsid w:val="00D36FD7"/>
    <w:rsid w:val="00D40E99"/>
    <w:rsid w:val="00D4199E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626BA"/>
    <w:rsid w:val="00D72920"/>
    <w:rsid w:val="00D72A26"/>
    <w:rsid w:val="00D72B3C"/>
    <w:rsid w:val="00D76E3C"/>
    <w:rsid w:val="00D87A74"/>
    <w:rsid w:val="00D908FB"/>
    <w:rsid w:val="00D91D03"/>
    <w:rsid w:val="00D93995"/>
    <w:rsid w:val="00D96891"/>
    <w:rsid w:val="00D97805"/>
    <w:rsid w:val="00D97F31"/>
    <w:rsid w:val="00DA07B0"/>
    <w:rsid w:val="00DB0CCD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E3BC6"/>
    <w:rsid w:val="00DF0226"/>
    <w:rsid w:val="00DF6246"/>
    <w:rsid w:val="00E00082"/>
    <w:rsid w:val="00E017D5"/>
    <w:rsid w:val="00E02327"/>
    <w:rsid w:val="00E06293"/>
    <w:rsid w:val="00E079FA"/>
    <w:rsid w:val="00E12908"/>
    <w:rsid w:val="00E13097"/>
    <w:rsid w:val="00E1492D"/>
    <w:rsid w:val="00E1760C"/>
    <w:rsid w:val="00E21A8D"/>
    <w:rsid w:val="00E24066"/>
    <w:rsid w:val="00E24C14"/>
    <w:rsid w:val="00E25B16"/>
    <w:rsid w:val="00E270A0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6737C"/>
    <w:rsid w:val="00E71558"/>
    <w:rsid w:val="00E72865"/>
    <w:rsid w:val="00E741E4"/>
    <w:rsid w:val="00E74BBB"/>
    <w:rsid w:val="00E75CEC"/>
    <w:rsid w:val="00E76029"/>
    <w:rsid w:val="00E80473"/>
    <w:rsid w:val="00E82AC5"/>
    <w:rsid w:val="00E84596"/>
    <w:rsid w:val="00E86DDA"/>
    <w:rsid w:val="00E9241F"/>
    <w:rsid w:val="00E926B9"/>
    <w:rsid w:val="00E93000"/>
    <w:rsid w:val="00E93468"/>
    <w:rsid w:val="00E936FD"/>
    <w:rsid w:val="00E9694D"/>
    <w:rsid w:val="00E96E73"/>
    <w:rsid w:val="00EA29D4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C7AD0"/>
    <w:rsid w:val="00ED4997"/>
    <w:rsid w:val="00ED4DB5"/>
    <w:rsid w:val="00ED644B"/>
    <w:rsid w:val="00EE1832"/>
    <w:rsid w:val="00EE526E"/>
    <w:rsid w:val="00EE55D9"/>
    <w:rsid w:val="00EE5EBA"/>
    <w:rsid w:val="00EE7B9F"/>
    <w:rsid w:val="00EF0E26"/>
    <w:rsid w:val="00EF1287"/>
    <w:rsid w:val="00EF4ABF"/>
    <w:rsid w:val="00EF4C28"/>
    <w:rsid w:val="00EF763A"/>
    <w:rsid w:val="00F02B9B"/>
    <w:rsid w:val="00F02CEB"/>
    <w:rsid w:val="00F05821"/>
    <w:rsid w:val="00F05FE9"/>
    <w:rsid w:val="00F07585"/>
    <w:rsid w:val="00F11369"/>
    <w:rsid w:val="00F11C02"/>
    <w:rsid w:val="00F12243"/>
    <w:rsid w:val="00F134AB"/>
    <w:rsid w:val="00F13E77"/>
    <w:rsid w:val="00F151F6"/>
    <w:rsid w:val="00F22903"/>
    <w:rsid w:val="00F25148"/>
    <w:rsid w:val="00F37F12"/>
    <w:rsid w:val="00F4030C"/>
    <w:rsid w:val="00F4148F"/>
    <w:rsid w:val="00F4552B"/>
    <w:rsid w:val="00F45E1D"/>
    <w:rsid w:val="00F4671F"/>
    <w:rsid w:val="00F50FF4"/>
    <w:rsid w:val="00F540A7"/>
    <w:rsid w:val="00F57239"/>
    <w:rsid w:val="00F6105C"/>
    <w:rsid w:val="00F650BD"/>
    <w:rsid w:val="00F70320"/>
    <w:rsid w:val="00F708E1"/>
    <w:rsid w:val="00F70922"/>
    <w:rsid w:val="00F70A2B"/>
    <w:rsid w:val="00F70C3C"/>
    <w:rsid w:val="00F73BCE"/>
    <w:rsid w:val="00F77250"/>
    <w:rsid w:val="00F83651"/>
    <w:rsid w:val="00F847AB"/>
    <w:rsid w:val="00F914C0"/>
    <w:rsid w:val="00FA009E"/>
    <w:rsid w:val="00FA012D"/>
    <w:rsid w:val="00FA1D92"/>
    <w:rsid w:val="00FA64CF"/>
    <w:rsid w:val="00FA69C7"/>
    <w:rsid w:val="00FB7300"/>
    <w:rsid w:val="00FC590C"/>
    <w:rsid w:val="00FC5E80"/>
    <w:rsid w:val="00FC7286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  <w:rsid w:val="00FF4ED9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1191C"/>
  <w15:docId w15:val="{A146AA8E-AE03-4350-9A94-8AACD907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BD0E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D0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EDB7-7AF1-45CC-AFB0-78909E89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Melinda</cp:lastModifiedBy>
  <cp:revision>6</cp:revision>
  <cp:lastPrinted>2018-03-05T12:51:00Z</cp:lastPrinted>
  <dcterms:created xsi:type="dcterms:W3CDTF">2018-03-05T07:44:00Z</dcterms:created>
  <dcterms:modified xsi:type="dcterms:W3CDTF">2018-03-05T13:34:00Z</dcterms:modified>
</cp:coreProperties>
</file>