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5B64" w:rsidRPr="0032507B" w:rsidRDefault="00FD5B64" w:rsidP="005D5883">
      <w:pPr>
        <w:spacing w:line="276" w:lineRule="auto"/>
        <w:ind w:firstLine="426"/>
      </w:pPr>
      <w:r w:rsidRPr="00325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0</wp:posOffset>
                </wp:positionV>
                <wp:extent cx="3361690" cy="1600200"/>
                <wp:effectExtent l="0" t="0" r="3810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64" w:rsidRPr="001914EA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914EA">
                              <w:rPr>
                                <w:rFonts w:ascii="Garamond" w:hAnsi="Garamond"/>
                                <w:b/>
                              </w:rPr>
                              <w:t xml:space="preserve">Perkáta Nagyközség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Önkormányzata</w:t>
                            </w:r>
                          </w:p>
                          <w:p w:rsidR="00FD5B64" w:rsidRPr="001914EA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914EA">
                              <w:rPr>
                                <w:rFonts w:ascii="Garamond" w:hAnsi="Garamond"/>
                                <w:b/>
                              </w:rPr>
                              <w:t>Cím: 2431 Perkáta, Szabadság tér 1.</w:t>
                            </w:r>
                          </w:p>
                          <w:p w:rsidR="00FD5B64" w:rsidRPr="001914EA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Tel: 06-25/507-570</w:t>
                            </w:r>
                          </w:p>
                          <w:p w:rsidR="00FD5B64" w:rsidRPr="001914EA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914EA">
                              <w:rPr>
                                <w:rFonts w:ascii="Garamond" w:hAnsi="Garamond"/>
                                <w:b/>
                              </w:rPr>
                              <w:t xml:space="preserve">Email: </w:t>
                            </w:r>
                            <w:r w:rsidRPr="00144123">
                              <w:rPr>
                                <w:rFonts w:ascii="Garamond" w:hAnsi="Garamond"/>
                                <w:b/>
                              </w:rPr>
                              <w:t>hivatal@perkata.hu</w:t>
                            </w:r>
                          </w:p>
                          <w:p w:rsidR="00FD5B64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914EA">
                              <w:rPr>
                                <w:rFonts w:ascii="Garamond" w:hAnsi="Garamond"/>
                                <w:b/>
                              </w:rPr>
                              <w:t xml:space="preserve">Honlap: </w:t>
                            </w:r>
                            <w:r w:rsidRPr="00144123">
                              <w:rPr>
                                <w:rFonts w:ascii="Garamond" w:hAnsi="Garamond"/>
                                <w:b/>
                              </w:rPr>
                              <w:t>www.perkata.hu</w:t>
                            </w:r>
                          </w:p>
                          <w:p w:rsidR="00FD5B64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D5B64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D5B64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D5B64" w:rsidRDefault="00FD5B64" w:rsidP="00FD5B6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D5B64" w:rsidRPr="001914EA" w:rsidRDefault="00FD5B64" w:rsidP="00FD5B6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0.3pt;margin-top:0;width:264.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8TjA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" o:allowincell="f" stroked="f">
                <v:textbox>
                  <w:txbxContent>
                    <w:p w:rsidR="00FD5B64" w:rsidRPr="001914EA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1914EA">
                        <w:rPr>
                          <w:rFonts w:ascii="Garamond" w:hAnsi="Garamond"/>
                          <w:b/>
                        </w:rPr>
                        <w:t xml:space="preserve">Perkáta Nagyközség </w:t>
                      </w:r>
                      <w:r>
                        <w:rPr>
                          <w:rFonts w:ascii="Garamond" w:hAnsi="Garamond"/>
                          <w:b/>
                        </w:rPr>
                        <w:t>Önkormányzata</w:t>
                      </w:r>
                    </w:p>
                    <w:p w:rsidR="00FD5B64" w:rsidRPr="001914EA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1914EA">
                        <w:rPr>
                          <w:rFonts w:ascii="Garamond" w:hAnsi="Garamond"/>
                          <w:b/>
                        </w:rPr>
                        <w:t>Cím: 2431 Perkáta, Szabadság tér 1.</w:t>
                      </w:r>
                    </w:p>
                    <w:p w:rsidR="00FD5B64" w:rsidRPr="001914EA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Tel: 06-25/507-570</w:t>
                      </w:r>
                    </w:p>
                    <w:p w:rsidR="00FD5B64" w:rsidRPr="001914EA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1914EA">
                        <w:rPr>
                          <w:rFonts w:ascii="Garamond" w:hAnsi="Garamond"/>
                          <w:b/>
                        </w:rPr>
                        <w:t xml:space="preserve">Email: </w:t>
                      </w:r>
                      <w:r w:rsidRPr="00144123">
                        <w:rPr>
                          <w:rFonts w:ascii="Garamond" w:hAnsi="Garamond"/>
                          <w:b/>
                        </w:rPr>
                        <w:t>hivatal@perkata.hu</w:t>
                      </w:r>
                    </w:p>
                    <w:p w:rsidR="00FD5B64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1914EA">
                        <w:rPr>
                          <w:rFonts w:ascii="Garamond" w:hAnsi="Garamond"/>
                          <w:b/>
                        </w:rPr>
                        <w:t xml:space="preserve">Honlap: </w:t>
                      </w:r>
                      <w:r w:rsidRPr="00144123">
                        <w:rPr>
                          <w:rFonts w:ascii="Garamond" w:hAnsi="Garamond"/>
                          <w:b/>
                        </w:rPr>
                        <w:t>www.perkata.hu</w:t>
                      </w:r>
                    </w:p>
                    <w:p w:rsidR="00FD5B64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FD5B64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FD5B64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FD5B64" w:rsidRDefault="00FD5B64" w:rsidP="00FD5B6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FD5B64" w:rsidRPr="001914EA" w:rsidRDefault="00FD5B64" w:rsidP="00FD5B64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07B">
        <w:t xml:space="preserve"> </w:t>
      </w:r>
      <w:r w:rsidRPr="0032507B">
        <w:rPr>
          <w:noProof/>
        </w:rPr>
        <w:drawing>
          <wp:inline distT="0" distB="0" distL="0" distR="0">
            <wp:extent cx="1314450" cy="1485900"/>
            <wp:effectExtent l="0" t="0" r="0" b="0"/>
            <wp:docPr id="1" name="Kép 1" descr="Perkcim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kcim 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64" w:rsidRPr="0032507B" w:rsidRDefault="00FD5B64" w:rsidP="005D5883">
      <w:pPr>
        <w:pBdr>
          <w:bottom w:val="single" w:sz="12" w:space="1" w:color="auto"/>
        </w:pBdr>
        <w:spacing w:line="276" w:lineRule="auto"/>
        <w:jc w:val="center"/>
      </w:pPr>
    </w:p>
    <w:p w:rsidR="00FD5B64" w:rsidRPr="0032507B" w:rsidRDefault="00FD5B64" w:rsidP="005D5883">
      <w:pPr>
        <w:pBdr>
          <w:bottom w:val="single" w:sz="12" w:space="1" w:color="auto"/>
        </w:pBdr>
        <w:spacing w:line="276" w:lineRule="auto"/>
        <w:jc w:val="center"/>
      </w:pPr>
      <w:r>
        <w:t>OLÁH ISTVÁN ALPOLGÁRMESTER</w:t>
      </w:r>
    </w:p>
    <w:p w:rsidR="00FD5B64" w:rsidRPr="0032507B" w:rsidRDefault="00FD5B64" w:rsidP="005D5883">
      <w:pPr>
        <w:spacing w:after="480" w:line="276" w:lineRule="auto"/>
        <w:rPr>
          <w:b/>
        </w:rPr>
      </w:pPr>
      <w:r w:rsidRPr="0032507B">
        <w:rPr>
          <w:b/>
        </w:rPr>
        <w:t>Tárgy: Meghívó képviselő-testületi ülésre</w:t>
      </w:r>
    </w:p>
    <w:p w:rsidR="00FD5B64" w:rsidRPr="0032507B" w:rsidRDefault="00FD5B64" w:rsidP="00F63D9E">
      <w:pPr>
        <w:spacing w:after="360" w:line="276" w:lineRule="auto"/>
        <w:jc w:val="center"/>
        <w:rPr>
          <w:b/>
        </w:rPr>
      </w:pPr>
      <w:r>
        <w:rPr>
          <w:b/>
        </w:rPr>
        <w:t>MEGHÍVÓ</w:t>
      </w:r>
    </w:p>
    <w:p w:rsidR="00FD5B64" w:rsidRPr="0032507B" w:rsidRDefault="00FD5B64" w:rsidP="005D5883">
      <w:pPr>
        <w:spacing w:line="276" w:lineRule="auto"/>
        <w:jc w:val="center"/>
      </w:pPr>
      <w:r w:rsidRPr="0032507B">
        <w:t xml:space="preserve">Tisztelettel meghívom Perkáta Nagyközség Önkormányzata Képviselő-testülete </w:t>
      </w:r>
    </w:p>
    <w:p w:rsidR="00FD5B64" w:rsidRPr="0032507B" w:rsidRDefault="009A4C8B" w:rsidP="005D5883">
      <w:pPr>
        <w:spacing w:line="276" w:lineRule="auto"/>
        <w:jc w:val="center"/>
        <w:rPr>
          <w:b/>
        </w:rPr>
      </w:pPr>
      <w:proofErr w:type="gramStart"/>
      <w:r>
        <w:rPr>
          <w:b/>
        </w:rPr>
        <w:t>rendes</w:t>
      </w:r>
      <w:proofErr w:type="gramEnd"/>
      <w:r w:rsidR="00FD5B64">
        <w:rPr>
          <w:b/>
        </w:rPr>
        <w:t xml:space="preserve"> </w:t>
      </w:r>
      <w:r w:rsidR="00FD5B64" w:rsidRPr="0032507B">
        <w:rPr>
          <w:b/>
        </w:rPr>
        <w:t xml:space="preserve">képviselő-testületi ülésére </w:t>
      </w:r>
      <w:r w:rsidR="001E2811">
        <w:rPr>
          <w:b/>
        </w:rPr>
        <w:t>2022</w:t>
      </w:r>
      <w:r w:rsidR="00FD5B64" w:rsidRPr="0032507B">
        <w:rPr>
          <w:b/>
        </w:rPr>
        <w:t xml:space="preserve">. </w:t>
      </w:r>
      <w:r w:rsidR="001E2811">
        <w:rPr>
          <w:b/>
        </w:rPr>
        <w:t>január 12</w:t>
      </w:r>
      <w:r w:rsidR="00FD5B64" w:rsidRPr="0032507B">
        <w:rPr>
          <w:b/>
        </w:rPr>
        <w:t>-</w:t>
      </w:r>
      <w:r w:rsidR="001E2811">
        <w:rPr>
          <w:b/>
        </w:rPr>
        <w:t>é</w:t>
      </w:r>
      <w:r w:rsidR="00E662A2">
        <w:rPr>
          <w:b/>
        </w:rPr>
        <w:t>n</w:t>
      </w:r>
      <w:r w:rsidR="00FD5B64" w:rsidRPr="0032507B">
        <w:rPr>
          <w:b/>
        </w:rPr>
        <w:t xml:space="preserve"> (</w:t>
      </w:r>
      <w:r w:rsidR="00E662A2">
        <w:rPr>
          <w:b/>
        </w:rPr>
        <w:t>szerda</w:t>
      </w:r>
      <w:r w:rsidR="001E2811">
        <w:rPr>
          <w:b/>
        </w:rPr>
        <w:t>) 18</w:t>
      </w:r>
      <w:r w:rsidR="00FD5B64" w:rsidRPr="0032507B">
        <w:rPr>
          <w:b/>
        </w:rPr>
        <w:t xml:space="preserve"> órától</w:t>
      </w:r>
    </w:p>
    <w:p w:rsidR="00FD5B64" w:rsidRPr="0032507B" w:rsidRDefault="00FD5B64" w:rsidP="005D5883">
      <w:pPr>
        <w:spacing w:after="360" w:line="276" w:lineRule="auto"/>
        <w:jc w:val="center"/>
      </w:pPr>
      <w:r>
        <w:t xml:space="preserve"> </w:t>
      </w:r>
      <w:r w:rsidRPr="00EC765A">
        <w:t>az Önk</w:t>
      </w:r>
      <w:r>
        <w:t>ormányzat hivatalának épületébe</w:t>
      </w:r>
    </w:p>
    <w:p w:rsidR="00067DC4" w:rsidRDefault="00FD5B64" w:rsidP="008204A6">
      <w:pPr>
        <w:spacing w:after="120" w:line="276" w:lineRule="auto"/>
      </w:pPr>
      <w:r w:rsidRPr="0041158D">
        <w:t>Napirendi pontok:</w:t>
      </w:r>
    </w:p>
    <w:p w:rsidR="001E2811" w:rsidRDefault="001E2811" w:rsidP="00371451">
      <w:pPr>
        <w:pStyle w:val="Listaszerbekezds"/>
        <w:numPr>
          <w:ilvl w:val="0"/>
          <w:numId w:val="10"/>
        </w:numPr>
        <w:spacing w:after="120" w:line="360" w:lineRule="auto"/>
      </w:pPr>
      <w:r>
        <w:t>Magyar Falu Pr</w:t>
      </w:r>
      <w:r w:rsidR="006108AB">
        <w:t xml:space="preserve">ogram pályázatainak </w:t>
      </w:r>
      <w:r>
        <w:t>benyújtásával kapcsolatos döntéshozatal</w:t>
      </w:r>
    </w:p>
    <w:p w:rsidR="00F85C75" w:rsidRDefault="00371451" w:rsidP="00371451">
      <w:pPr>
        <w:pStyle w:val="Listaszerbekezds"/>
        <w:numPr>
          <w:ilvl w:val="0"/>
          <w:numId w:val="10"/>
        </w:numPr>
        <w:spacing w:after="120" w:line="360" w:lineRule="auto"/>
      </w:pPr>
      <w:r>
        <w:rPr>
          <w:rFonts w:cstheme="minorHAnsi"/>
        </w:rPr>
        <w:t>TOP Plusz 2.1</w:t>
      </w:r>
      <w:r w:rsidRPr="00835DB6">
        <w:rPr>
          <w:rFonts w:cstheme="minorHAnsi"/>
        </w:rPr>
        <w:t>.1-21 kódszámú</w:t>
      </w:r>
      <w:r>
        <w:rPr>
          <w:rFonts w:cstheme="minorHAnsi"/>
        </w:rPr>
        <w:t xml:space="preserve"> „</w:t>
      </w:r>
      <w:r w:rsidRPr="00371451">
        <w:rPr>
          <w:rFonts w:cstheme="minorHAnsi"/>
        </w:rPr>
        <w:t>Önkormányzati épületek energetikai korszerűsítése</w:t>
      </w:r>
      <w:r>
        <w:rPr>
          <w:rFonts w:cstheme="minorHAnsi"/>
        </w:rPr>
        <w:t>”</w:t>
      </w:r>
      <w:r w:rsidR="00762769">
        <w:rPr>
          <w:rFonts w:cstheme="minorHAnsi"/>
        </w:rPr>
        <w:t xml:space="preserve"> című pályázat</w:t>
      </w:r>
      <w:r>
        <w:rPr>
          <w:rFonts w:cstheme="minorHAnsi"/>
        </w:rPr>
        <w:t xml:space="preserve"> benyújtásával kapcsolatos döntéshozatal</w:t>
      </w:r>
    </w:p>
    <w:p w:rsidR="001E2811" w:rsidRDefault="001E2811" w:rsidP="00371451">
      <w:pPr>
        <w:pStyle w:val="Listaszerbekezds"/>
        <w:numPr>
          <w:ilvl w:val="0"/>
          <w:numId w:val="10"/>
        </w:numPr>
        <w:spacing w:after="120" w:line="360" w:lineRule="auto"/>
      </w:pPr>
      <w:r w:rsidRPr="00DE74D9">
        <w:t>EFOP-1.2.11-16-2017-00062 azonosító számú, „Itthon vagy Perkátán!” című projekt</w:t>
      </w:r>
      <w:r w:rsidR="008204A6">
        <w:t xml:space="preserve"> keretében nyújtott lakhatási támogatást biztosító szerződések felülvizsgálata</w:t>
      </w:r>
    </w:p>
    <w:p w:rsidR="002019E1" w:rsidRDefault="002019E1" w:rsidP="002019E1">
      <w:pPr>
        <w:pStyle w:val="Listaszerbekezds"/>
        <w:numPr>
          <w:ilvl w:val="0"/>
          <w:numId w:val="10"/>
        </w:numPr>
        <w:spacing w:line="360" w:lineRule="auto"/>
      </w:pPr>
      <w:proofErr w:type="spellStart"/>
      <w:r>
        <w:t>Perkátai</w:t>
      </w:r>
      <w:proofErr w:type="spellEnd"/>
      <w:r>
        <w:t xml:space="preserve"> Kínai Központ </w:t>
      </w:r>
      <w:proofErr w:type="spellStart"/>
      <w:r>
        <w:t>Nkft</w:t>
      </w:r>
      <w:proofErr w:type="spellEnd"/>
      <w:r>
        <w:t>. ügyvezető igazgatójának megválasztása</w:t>
      </w:r>
    </w:p>
    <w:p w:rsidR="008204A6" w:rsidRDefault="008204A6" w:rsidP="002019E1">
      <w:pPr>
        <w:pStyle w:val="Listaszerbekezds"/>
        <w:numPr>
          <w:ilvl w:val="0"/>
          <w:numId w:val="10"/>
        </w:numPr>
        <w:spacing w:after="120" w:line="360" w:lineRule="auto"/>
      </w:pPr>
      <w:r w:rsidRPr="008204A6">
        <w:t xml:space="preserve">Perkáta Nagyközség Önkormányzata tulajdonában lévő 601 </w:t>
      </w:r>
      <w:proofErr w:type="spellStart"/>
      <w:r w:rsidRPr="008204A6">
        <w:t>hrsz</w:t>
      </w:r>
      <w:proofErr w:type="spellEnd"/>
      <w:r w:rsidRPr="008204A6">
        <w:t>-ú ingatlan értékesítésének</w:t>
      </w:r>
      <w:r>
        <w:t xml:space="preserve"> megtárgyalása</w:t>
      </w:r>
    </w:p>
    <w:p w:rsidR="00AB389C" w:rsidRPr="00AB389C" w:rsidRDefault="00AB389C" w:rsidP="00371451">
      <w:pPr>
        <w:pStyle w:val="Listaszerbekezds"/>
        <w:numPr>
          <w:ilvl w:val="0"/>
          <w:numId w:val="10"/>
        </w:numPr>
        <w:spacing w:line="360" w:lineRule="auto"/>
      </w:pPr>
      <w:r>
        <w:t>A 2022/23. tanév</w:t>
      </w:r>
      <w:r w:rsidRPr="00AB389C">
        <w:t xml:space="preserve"> felvét</w:t>
      </w:r>
      <w:r w:rsidR="00762769">
        <w:t>eli körzethatár</w:t>
      </w:r>
      <w:r>
        <w:t xml:space="preserve"> tervezetének megtárgyalása</w:t>
      </w:r>
    </w:p>
    <w:p w:rsidR="00AB389C" w:rsidRPr="00D15FEB" w:rsidRDefault="00AB389C" w:rsidP="00371451">
      <w:pPr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D15FEB">
        <w:rPr>
          <w:color w:val="000000" w:themeColor="text1"/>
        </w:rPr>
        <w:t>Első lakáshoz jutók támogatásával kapcsolatos kérelmek elbírálása</w:t>
      </w:r>
    </w:p>
    <w:p w:rsidR="001E2811" w:rsidRDefault="00371451" w:rsidP="00371451">
      <w:pPr>
        <w:pStyle w:val="Listaszerbekezds"/>
        <w:numPr>
          <w:ilvl w:val="0"/>
          <w:numId w:val="10"/>
        </w:numPr>
        <w:spacing w:after="720"/>
      </w:pPr>
      <w:r>
        <w:t>Egyebek</w:t>
      </w:r>
    </w:p>
    <w:p w:rsidR="009C0B63" w:rsidRDefault="00371451" w:rsidP="00371451">
      <w:pPr>
        <w:tabs>
          <w:tab w:val="left" w:pos="142"/>
        </w:tabs>
        <w:suppressAutoHyphens/>
      </w:pPr>
      <w:r>
        <w:tab/>
      </w:r>
      <w:r w:rsidR="009C0B63">
        <w:t>Oláh István</w:t>
      </w:r>
    </w:p>
    <w:p w:rsidR="00FD5B64" w:rsidRPr="0032507B" w:rsidRDefault="002D3C4B" w:rsidP="00371451">
      <w:pPr>
        <w:spacing w:after="240"/>
      </w:pPr>
      <w:proofErr w:type="gramStart"/>
      <w:r>
        <w:t>al</w:t>
      </w:r>
      <w:r w:rsidR="00FD5B64" w:rsidRPr="0032507B">
        <w:t>polgármester</w:t>
      </w:r>
      <w:proofErr w:type="gramEnd"/>
    </w:p>
    <w:p w:rsidR="00762769" w:rsidRPr="005D5883" w:rsidRDefault="00FD5B64" w:rsidP="00ED4FCD">
      <w:r w:rsidRPr="0032507B">
        <w:t xml:space="preserve">Perkáta, </w:t>
      </w:r>
      <w:r w:rsidR="00371451">
        <w:t>2022. január 07.</w:t>
      </w:r>
    </w:p>
    <w:sectPr w:rsidR="00762769" w:rsidRPr="005D5883" w:rsidSect="00FD5B6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975"/>
    <w:multiLevelType w:val="hybridMultilevel"/>
    <w:tmpl w:val="0A70B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1E01"/>
    <w:multiLevelType w:val="hybridMultilevel"/>
    <w:tmpl w:val="837EE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B57"/>
    <w:multiLevelType w:val="hybridMultilevel"/>
    <w:tmpl w:val="A748ED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400EE"/>
    <w:multiLevelType w:val="hybridMultilevel"/>
    <w:tmpl w:val="ABE8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63ED"/>
    <w:multiLevelType w:val="hybridMultilevel"/>
    <w:tmpl w:val="FC8074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31F9"/>
    <w:multiLevelType w:val="hybridMultilevel"/>
    <w:tmpl w:val="C4603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46FF"/>
    <w:multiLevelType w:val="hybridMultilevel"/>
    <w:tmpl w:val="C934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3618"/>
    <w:multiLevelType w:val="hybridMultilevel"/>
    <w:tmpl w:val="DF30E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6CD"/>
    <w:multiLevelType w:val="multilevel"/>
    <w:tmpl w:val="BDE46D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CD6383"/>
    <w:multiLevelType w:val="hybridMultilevel"/>
    <w:tmpl w:val="A748ED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2B38"/>
    <w:multiLevelType w:val="hybridMultilevel"/>
    <w:tmpl w:val="6E90F03C"/>
    <w:lvl w:ilvl="0" w:tplc="040E000F">
      <w:start w:val="1"/>
      <w:numFmt w:val="decimal"/>
      <w:lvlText w:val="%1."/>
      <w:lvlJc w:val="left"/>
      <w:pPr>
        <w:ind w:left="930" w:hanging="360"/>
      </w:p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4"/>
    <w:rsid w:val="00023E4A"/>
    <w:rsid w:val="00026FE2"/>
    <w:rsid w:val="00067DC4"/>
    <w:rsid w:val="00100E77"/>
    <w:rsid w:val="00144123"/>
    <w:rsid w:val="00195524"/>
    <w:rsid w:val="001D4D85"/>
    <w:rsid w:val="001E2811"/>
    <w:rsid w:val="001E55F3"/>
    <w:rsid w:val="002019E1"/>
    <w:rsid w:val="002D3C4B"/>
    <w:rsid w:val="00371451"/>
    <w:rsid w:val="00383EFD"/>
    <w:rsid w:val="0039703E"/>
    <w:rsid w:val="00460529"/>
    <w:rsid w:val="00491062"/>
    <w:rsid w:val="005031BF"/>
    <w:rsid w:val="005A3359"/>
    <w:rsid w:val="005D05DE"/>
    <w:rsid w:val="005D5883"/>
    <w:rsid w:val="006108AB"/>
    <w:rsid w:val="00651E5A"/>
    <w:rsid w:val="006555C3"/>
    <w:rsid w:val="006B5DCB"/>
    <w:rsid w:val="006D55B7"/>
    <w:rsid w:val="00756A61"/>
    <w:rsid w:val="00762769"/>
    <w:rsid w:val="00762F1D"/>
    <w:rsid w:val="008204A6"/>
    <w:rsid w:val="00830043"/>
    <w:rsid w:val="00856D0D"/>
    <w:rsid w:val="00864E3E"/>
    <w:rsid w:val="00930F4D"/>
    <w:rsid w:val="0098233B"/>
    <w:rsid w:val="009A4C8B"/>
    <w:rsid w:val="009C0B63"/>
    <w:rsid w:val="00A67E06"/>
    <w:rsid w:val="00AB389C"/>
    <w:rsid w:val="00B14539"/>
    <w:rsid w:val="00B64459"/>
    <w:rsid w:val="00B734BC"/>
    <w:rsid w:val="00B8256C"/>
    <w:rsid w:val="00BC5A0E"/>
    <w:rsid w:val="00C2103F"/>
    <w:rsid w:val="00C24B99"/>
    <w:rsid w:val="00C311AF"/>
    <w:rsid w:val="00C72677"/>
    <w:rsid w:val="00C90D46"/>
    <w:rsid w:val="00C91F30"/>
    <w:rsid w:val="00D641BA"/>
    <w:rsid w:val="00E662A2"/>
    <w:rsid w:val="00EB48B7"/>
    <w:rsid w:val="00ED4FCD"/>
    <w:rsid w:val="00EF5422"/>
    <w:rsid w:val="00F12E74"/>
    <w:rsid w:val="00F63D9E"/>
    <w:rsid w:val="00F85C75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ACF7-FFDE-4733-A19F-E269D5BA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D5B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5B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5A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A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Perkáta ÁMK4</cp:lastModifiedBy>
  <cp:revision>2</cp:revision>
  <cp:lastPrinted>2022-01-07T08:02:00Z</cp:lastPrinted>
  <dcterms:created xsi:type="dcterms:W3CDTF">2022-01-12T07:14:00Z</dcterms:created>
  <dcterms:modified xsi:type="dcterms:W3CDTF">2022-01-12T07:14:00Z</dcterms:modified>
</cp:coreProperties>
</file>